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79024" w14:textId="77777777" w:rsidR="00B77C08" w:rsidRPr="00463030" w:rsidRDefault="00B77C08">
      <w:pPr>
        <w:jc w:val="center"/>
        <w:rPr>
          <w:rFonts w:ascii="黑体" w:eastAsia="黑体" w:hAnsi="黑体" w:hint="eastAsia"/>
          <w:sz w:val="36"/>
          <w:szCs w:val="36"/>
        </w:rPr>
      </w:pPr>
      <w:bookmarkStart w:id="0" w:name="_Hlk92295106"/>
    </w:p>
    <w:p w14:paraId="4FC17ECF" w14:textId="77777777" w:rsidR="00B77C08" w:rsidRDefault="00B77C08">
      <w:pPr>
        <w:jc w:val="center"/>
        <w:rPr>
          <w:rFonts w:ascii="黑体" w:eastAsia="黑体" w:hAnsi="黑体" w:hint="eastAsia"/>
          <w:sz w:val="36"/>
          <w:szCs w:val="36"/>
        </w:rPr>
      </w:pPr>
    </w:p>
    <w:p w14:paraId="4D2A9AD9" w14:textId="77777777" w:rsidR="00B77C08" w:rsidRDefault="00B77C08">
      <w:pPr>
        <w:jc w:val="center"/>
        <w:rPr>
          <w:rFonts w:ascii="黑体" w:eastAsia="黑体" w:hAnsi="黑体" w:hint="eastAsia"/>
          <w:sz w:val="36"/>
          <w:szCs w:val="36"/>
        </w:rPr>
      </w:pPr>
    </w:p>
    <w:p w14:paraId="768353E4" w14:textId="77777777" w:rsidR="00B77C08" w:rsidRDefault="00B77C08">
      <w:pPr>
        <w:jc w:val="center"/>
        <w:rPr>
          <w:rFonts w:ascii="黑体" w:eastAsia="黑体" w:hAnsi="黑体" w:hint="eastAsia"/>
          <w:sz w:val="36"/>
          <w:szCs w:val="36"/>
        </w:rPr>
      </w:pPr>
    </w:p>
    <w:p w14:paraId="27364299" w14:textId="77777777" w:rsidR="00B77C08" w:rsidRDefault="00000000">
      <w:pPr>
        <w:jc w:val="center"/>
        <w:rPr>
          <w:rFonts w:ascii="黑体" w:eastAsia="黑体" w:hAnsi="黑体" w:hint="eastAsia"/>
          <w:sz w:val="36"/>
          <w:szCs w:val="36"/>
        </w:rPr>
      </w:pPr>
      <w:r>
        <w:rPr>
          <w:rFonts w:ascii="黑体" w:eastAsia="黑体" w:hAnsi="黑体" w:hint="eastAsia"/>
          <w:sz w:val="36"/>
          <w:szCs w:val="36"/>
        </w:rPr>
        <w:t>关于</w:t>
      </w:r>
      <w:sdt>
        <w:sdtPr>
          <w:rPr>
            <w:rFonts w:ascii="黑体" w:eastAsia="黑体" w:hAnsi="黑体" w:hint="eastAsia"/>
            <w:sz w:val="36"/>
            <w:szCs w:val="36"/>
          </w:rPr>
          <w:alias w:val="公司法定中文名称"/>
          <w:tag w:val="_GBC_95d98726569a48f6907b10101d8e582e"/>
          <w:id w:val="257416004"/>
          <w:lock w:val="sdtLocked"/>
          <w:placeholder>
            <w:docPart w:val="GBC22222222222222222222222222222"/>
          </w:placeholder>
        </w:sdtPr>
        <w:sdtContent>
          <w:r>
            <w:rPr>
              <w:rFonts w:ascii="黑体" w:eastAsia="黑体" w:hAnsi="黑体" w:hint="eastAsia"/>
              <w:sz w:val="36"/>
              <w:szCs w:val="36"/>
            </w:rPr>
            <w:t>江苏宁沪高速公路股份有限公司</w:t>
          </w:r>
        </w:sdtContent>
      </w:sdt>
    </w:p>
    <w:p w14:paraId="67A5A94B" w14:textId="77777777" w:rsidR="00B77C08" w:rsidRDefault="00000000">
      <w:pPr>
        <w:jc w:val="center"/>
        <w:rPr>
          <w:rFonts w:ascii="黑体" w:eastAsia="黑体" w:hAnsi="黑体" w:hint="eastAsia"/>
          <w:sz w:val="36"/>
          <w:szCs w:val="36"/>
        </w:rPr>
      </w:pPr>
      <w:r>
        <w:rPr>
          <w:rFonts w:ascii="黑体" w:eastAsia="黑体" w:hAnsi="黑体" w:hint="eastAsia"/>
          <w:sz w:val="36"/>
          <w:szCs w:val="36"/>
        </w:rPr>
        <w:t>非经营性资金占用及其他关联资金往来情况</w:t>
      </w:r>
    </w:p>
    <w:p w14:paraId="595C878C" w14:textId="77777777" w:rsidR="00B77C08" w:rsidRDefault="00000000">
      <w:pPr>
        <w:jc w:val="center"/>
        <w:rPr>
          <w:rFonts w:ascii="黑体" w:eastAsia="黑体" w:hAnsi="黑体" w:hint="eastAsia"/>
          <w:sz w:val="36"/>
          <w:szCs w:val="36"/>
        </w:rPr>
      </w:pPr>
      <w:r>
        <w:rPr>
          <w:rFonts w:ascii="黑体" w:eastAsia="黑体" w:hAnsi="黑体" w:hint="eastAsia"/>
          <w:sz w:val="36"/>
          <w:szCs w:val="36"/>
        </w:rPr>
        <w:t>汇总表的专项审计报告</w:t>
      </w:r>
    </w:p>
    <w:p w14:paraId="4DC8F5E0" w14:textId="77777777" w:rsidR="00B77C08" w:rsidRDefault="00B77C08">
      <w:pPr>
        <w:rPr>
          <w:rFonts w:ascii="宋体" w:eastAsia="宋体" w:hAnsi="宋体" w:hint="eastAsia"/>
          <w:szCs w:val="21"/>
        </w:rPr>
      </w:pPr>
    </w:p>
    <w:p w14:paraId="318D816C" w14:textId="77777777" w:rsidR="00B77C08" w:rsidRDefault="00B77C08">
      <w:pPr>
        <w:rPr>
          <w:rFonts w:ascii="宋体" w:eastAsia="宋体" w:hAnsi="宋体" w:hint="eastAsia"/>
          <w:szCs w:val="21"/>
        </w:rPr>
      </w:pPr>
    </w:p>
    <w:p w14:paraId="1CAAC70E" w14:textId="77777777" w:rsidR="00B77C08" w:rsidRDefault="00B77C08">
      <w:pPr>
        <w:rPr>
          <w:rFonts w:ascii="宋体" w:eastAsia="宋体" w:hAnsi="宋体" w:hint="eastAsia"/>
          <w:szCs w:val="21"/>
        </w:rPr>
      </w:pPr>
    </w:p>
    <w:p w14:paraId="5EA32E1D" w14:textId="77777777" w:rsidR="00B77C08" w:rsidRDefault="00B77C08">
      <w:pPr>
        <w:rPr>
          <w:rFonts w:ascii="宋体" w:eastAsia="宋体" w:hAnsi="宋体" w:hint="eastAsia"/>
          <w:szCs w:val="21"/>
        </w:rPr>
      </w:pPr>
    </w:p>
    <w:p w14:paraId="352CFA0F" w14:textId="77777777" w:rsidR="00B77C08" w:rsidRDefault="00B77C08">
      <w:pPr>
        <w:rPr>
          <w:rFonts w:ascii="宋体" w:eastAsia="宋体" w:hAnsi="宋体" w:hint="eastAsia"/>
          <w:szCs w:val="21"/>
        </w:rPr>
      </w:pPr>
    </w:p>
    <w:p w14:paraId="1981DE07" w14:textId="77777777" w:rsidR="00B77C08" w:rsidRDefault="00B77C08">
      <w:pPr>
        <w:rPr>
          <w:rFonts w:ascii="宋体" w:eastAsia="宋体" w:hAnsi="宋体" w:hint="eastAsia"/>
          <w:szCs w:val="21"/>
        </w:rPr>
      </w:pPr>
    </w:p>
    <w:p w14:paraId="262F7E72" w14:textId="77777777" w:rsidR="00B77C08" w:rsidRDefault="00B77C08">
      <w:pPr>
        <w:rPr>
          <w:rFonts w:ascii="宋体" w:eastAsia="宋体" w:hAnsi="宋体" w:hint="eastAsia"/>
          <w:szCs w:val="21"/>
        </w:rPr>
      </w:pPr>
    </w:p>
    <w:p w14:paraId="0712B555" w14:textId="77777777" w:rsidR="00B77C08" w:rsidRDefault="00000000">
      <w:pPr>
        <w:rPr>
          <w:rFonts w:ascii="宋体" w:eastAsia="宋体" w:hAnsi="宋体" w:hint="eastAsia"/>
          <w:szCs w:val="21"/>
        </w:rPr>
      </w:pPr>
      <w:r>
        <w:rPr>
          <w:rFonts w:ascii="宋体" w:eastAsia="宋体" w:hAnsi="宋体" w:hint="eastAsia"/>
          <w:szCs w:val="21"/>
        </w:rPr>
        <w:t>目 录</w:t>
      </w:r>
    </w:p>
    <w:p w14:paraId="73C33027" w14:textId="77777777" w:rsidR="00B77C08" w:rsidRDefault="00000000">
      <w:pPr>
        <w:pStyle w:val="a5"/>
        <w:numPr>
          <w:ilvl w:val="0"/>
          <w:numId w:val="2"/>
        </w:numPr>
        <w:ind w:firstLineChars="0"/>
        <w:rPr>
          <w:rFonts w:ascii="宋体" w:eastAsia="宋体" w:hAnsi="宋体" w:hint="eastAsia"/>
          <w:szCs w:val="21"/>
        </w:rPr>
      </w:pPr>
      <w:r>
        <w:rPr>
          <w:rFonts w:ascii="宋体" w:eastAsia="宋体" w:hAnsi="宋体" w:hint="eastAsia"/>
          <w:szCs w:val="21"/>
        </w:rPr>
        <w:t>专项审计报告</w:t>
      </w:r>
    </w:p>
    <w:p w14:paraId="221B43CD" w14:textId="77777777" w:rsidR="00B77C08" w:rsidRDefault="00000000">
      <w:pPr>
        <w:pStyle w:val="a5"/>
        <w:numPr>
          <w:ilvl w:val="0"/>
          <w:numId w:val="2"/>
        </w:numPr>
        <w:ind w:firstLineChars="0"/>
        <w:rPr>
          <w:rFonts w:ascii="宋体" w:eastAsia="宋体" w:hAnsi="宋体" w:hint="eastAsia"/>
          <w:szCs w:val="21"/>
        </w:rPr>
      </w:pPr>
      <w:r>
        <w:rPr>
          <w:rFonts w:ascii="宋体" w:eastAsia="宋体" w:hAnsi="宋体" w:hint="eastAsia"/>
          <w:szCs w:val="21"/>
        </w:rPr>
        <w:t>附表</w:t>
      </w:r>
    </w:p>
    <w:p w14:paraId="0B04DE3A" w14:textId="77777777" w:rsidR="00B77C08" w:rsidRDefault="00B77C08">
      <w:pPr>
        <w:rPr>
          <w:rFonts w:ascii="宋体" w:eastAsia="宋体" w:hAnsi="宋体" w:hint="eastAsia"/>
          <w:szCs w:val="21"/>
        </w:rPr>
      </w:pPr>
    </w:p>
    <w:p w14:paraId="54CE06E0" w14:textId="77777777" w:rsidR="00B77C08" w:rsidRDefault="00B77C08">
      <w:pPr>
        <w:rPr>
          <w:rFonts w:ascii="宋体" w:eastAsia="宋体" w:hAnsi="宋体" w:hint="eastAsia"/>
          <w:szCs w:val="21"/>
        </w:rPr>
      </w:pPr>
    </w:p>
    <w:p w14:paraId="7EEA94DD" w14:textId="77777777" w:rsidR="00B77C08" w:rsidRDefault="00B77C08">
      <w:pPr>
        <w:rPr>
          <w:rFonts w:ascii="宋体" w:eastAsia="宋体" w:hAnsi="宋体" w:hint="eastAsia"/>
          <w:szCs w:val="21"/>
        </w:rPr>
      </w:pPr>
    </w:p>
    <w:p w14:paraId="085DEC28" w14:textId="77777777" w:rsidR="00B77C08" w:rsidRDefault="00B77C08">
      <w:pPr>
        <w:rPr>
          <w:rFonts w:ascii="宋体" w:eastAsia="宋体" w:hAnsi="宋体" w:hint="eastAsia"/>
          <w:szCs w:val="21"/>
        </w:rPr>
      </w:pPr>
    </w:p>
    <w:p w14:paraId="16397667" w14:textId="77777777" w:rsidR="00B77C08" w:rsidRDefault="00000000">
      <w:pPr>
        <w:rPr>
          <w:rFonts w:ascii="宋体" w:eastAsia="宋体" w:hAnsi="宋体" w:hint="eastAsia"/>
          <w:szCs w:val="21"/>
        </w:rPr>
      </w:pPr>
      <w:r>
        <w:rPr>
          <w:rFonts w:ascii="宋体" w:eastAsia="宋体" w:hAnsi="宋体" w:hint="eastAsia"/>
          <w:szCs w:val="21"/>
        </w:rPr>
        <w:t>委托单位：</w:t>
      </w:r>
    </w:p>
    <w:p w14:paraId="358005EA" w14:textId="77777777" w:rsidR="00B77C08" w:rsidRDefault="00000000">
      <w:pPr>
        <w:rPr>
          <w:rFonts w:ascii="宋体" w:eastAsia="宋体" w:hAnsi="宋体" w:hint="eastAsia"/>
          <w:szCs w:val="21"/>
        </w:rPr>
      </w:pPr>
      <w:r>
        <w:rPr>
          <w:rFonts w:ascii="宋体" w:eastAsia="宋体" w:hAnsi="宋体" w:hint="eastAsia"/>
          <w:szCs w:val="21"/>
        </w:rPr>
        <w:t>审计单位：</w:t>
      </w:r>
    </w:p>
    <w:p w14:paraId="0B6FBA34" w14:textId="77777777" w:rsidR="00B77C08" w:rsidRDefault="00000000">
      <w:pPr>
        <w:rPr>
          <w:rFonts w:ascii="宋体" w:eastAsia="宋体" w:hAnsi="宋体" w:hint="eastAsia"/>
          <w:szCs w:val="21"/>
        </w:rPr>
      </w:pPr>
      <w:r>
        <w:rPr>
          <w:rFonts w:ascii="宋体" w:eastAsia="宋体" w:hAnsi="宋体" w:hint="eastAsia"/>
          <w:szCs w:val="21"/>
        </w:rPr>
        <w:t>联系电话：</w:t>
      </w:r>
    </w:p>
    <w:p w14:paraId="58470859" w14:textId="77777777" w:rsidR="00B77C08" w:rsidRDefault="00B77C08">
      <w:pPr>
        <w:rPr>
          <w:rFonts w:ascii="宋体" w:eastAsia="宋体" w:hAnsi="宋体" w:hint="eastAsia"/>
          <w:szCs w:val="21"/>
        </w:rPr>
      </w:pPr>
    </w:p>
    <w:p w14:paraId="381825A9" w14:textId="77777777" w:rsidR="00B77C08" w:rsidRDefault="00B77C08">
      <w:pPr>
        <w:rPr>
          <w:rFonts w:ascii="宋体" w:eastAsia="宋体" w:hAnsi="宋体" w:hint="eastAsia"/>
          <w:szCs w:val="21"/>
        </w:rPr>
      </w:pPr>
    </w:p>
    <w:tbl>
      <w:tblPr>
        <w:tblStyle w:val="a4"/>
        <w:tblW w:w="0" w:type="auto"/>
        <w:tblLook w:val="04A0" w:firstRow="1" w:lastRow="0" w:firstColumn="1" w:lastColumn="0" w:noHBand="0" w:noVBand="1"/>
      </w:tblPr>
      <w:tblGrid>
        <w:gridCol w:w="8522"/>
      </w:tblGrid>
      <w:tr w:rsidR="00B77C08" w14:paraId="4C1D042B" w14:textId="77777777">
        <w:tc>
          <w:tcPr>
            <w:tcW w:w="8522" w:type="dxa"/>
          </w:tcPr>
          <w:p w14:paraId="11698A61" w14:textId="77777777" w:rsidR="00B77C08" w:rsidRDefault="00000000">
            <w:pPr>
              <w:rPr>
                <w:rFonts w:ascii="宋体" w:hAnsi="宋体" w:hint="eastAsia"/>
                <w:szCs w:val="21"/>
              </w:rPr>
            </w:pPr>
            <w:r>
              <w:rPr>
                <w:rFonts w:ascii="宋体" w:hAnsi="宋体" w:hint="eastAsia"/>
                <w:szCs w:val="21"/>
              </w:rPr>
              <w:t>本文档中除附表《</w:t>
            </w:r>
            <w:r>
              <w:rPr>
                <w:rFonts w:ascii="宋体" w:hAnsi="宋体"/>
                <w:szCs w:val="21"/>
              </w:rPr>
              <w:t>非经营性资金占用及其他关联资金往来情况</w:t>
            </w:r>
            <w:r>
              <w:rPr>
                <w:rFonts w:ascii="宋体" w:hAnsi="宋体" w:hint="eastAsia"/>
                <w:szCs w:val="21"/>
              </w:rPr>
              <w:t>表》需要按照表格样式填写外，其他内容可以自由编辑。</w:t>
            </w:r>
          </w:p>
          <w:p w14:paraId="18EE77BE" w14:textId="77777777" w:rsidR="00B77C08" w:rsidRDefault="00000000">
            <w:pPr>
              <w:pStyle w:val="a5"/>
              <w:numPr>
                <w:ilvl w:val="0"/>
                <w:numId w:val="3"/>
              </w:numPr>
              <w:ind w:firstLineChars="0"/>
              <w:rPr>
                <w:rFonts w:ascii="宋体" w:hAnsi="宋体" w:hint="eastAsia"/>
                <w:szCs w:val="21"/>
              </w:rPr>
            </w:pPr>
            <w:r>
              <w:rPr>
                <w:rFonts w:ascii="宋体" w:hAnsi="宋体" w:hint="eastAsia"/>
                <w:szCs w:val="21"/>
              </w:rPr>
              <w:t>附表中的字体、页边距可以调整，以满足排版要求；</w:t>
            </w:r>
          </w:p>
          <w:p w14:paraId="0F7478F6" w14:textId="77777777" w:rsidR="00B77C08" w:rsidRDefault="00000000">
            <w:pPr>
              <w:pStyle w:val="a5"/>
              <w:numPr>
                <w:ilvl w:val="0"/>
                <w:numId w:val="3"/>
              </w:numPr>
              <w:ind w:firstLineChars="0"/>
              <w:rPr>
                <w:rFonts w:ascii="宋体" w:hAnsi="宋体" w:hint="eastAsia"/>
                <w:szCs w:val="21"/>
              </w:rPr>
            </w:pPr>
            <w:r>
              <w:rPr>
                <w:rFonts w:ascii="宋体" w:hAnsi="宋体" w:hint="eastAsia"/>
                <w:szCs w:val="21"/>
              </w:rPr>
              <w:t>封面及附表前后预留页面，只是减少公司排版；</w:t>
            </w:r>
          </w:p>
          <w:p w14:paraId="02512D0B" w14:textId="77777777" w:rsidR="00B77C08" w:rsidRDefault="00000000">
            <w:pPr>
              <w:pStyle w:val="a5"/>
              <w:numPr>
                <w:ilvl w:val="0"/>
                <w:numId w:val="3"/>
              </w:numPr>
              <w:ind w:firstLineChars="0"/>
              <w:rPr>
                <w:rFonts w:ascii="宋体" w:hAnsi="宋体" w:hint="eastAsia"/>
                <w:szCs w:val="21"/>
              </w:rPr>
            </w:pPr>
            <w:r>
              <w:rPr>
                <w:rFonts w:ascii="宋体" w:hAnsi="宋体" w:hint="eastAsia"/>
                <w:szCs w:val="21"/>
              </w:rPr>
              <w:t>对应有盖章要求的内容，可以将盖章内容扫描成图片，插入到当前文档，设置图片浮动，拖动图片覆盖整个页面。</w:t>
            </w:r>
          </w:p>
          <w:p w14:paraId="7F39B0E5" w14:textId="77777777" w:rsidR="00B77C08" w:rsidRDefault="00000000">
            <w:pPr>
              <w:pStyle w:val="a5"/>
              <w:ind w:left="720" w:firstLineChars="0" w:firstLine="0"/>
              <w:rPr>
                <w:rFonts w:ascii="宋体" w:hAnsi="宋体" w:hint="eastAsia"/>
                <w:szCs w:val="21"/>
              </w:rPr>
            </w:pPr>
            <w:r>
              <w:rPr>
                <w:rFonts w:ascii="宋体" w:hAnsi="宋体" w:hint="eastAsia"/>
                <w:szCs w:val="21"/>
              </w:rPr>
              <w:t>例如：Word</w:t>
            </w:r>
            <w:r>
              <w:rPr>
                <w:rFonts w:ascii="宋体" w:hAnsi="宋体"/>
                <w:szCs w:val="21"/>
              </w:rPr>
              <w:t xml:space="preserve"> 2013</w:t>
            </w:r>
            <w:r>
              <w:rPr>
                <w:rFonts w:ascii="宋体" w:hAnsi="宋体" w:hint="eastAsia"/>
                <w:szCs w:val="21"/>
              </w:rPr>
              <w:t>以上操作：选中图片</w:t>
            </w:r>
            <w:r>
              <w:rPr>
                <w:rFonts w:ascii="宋体" w:hAnsi="宋体"/>
                <w:szCs w:val="21"/>
              </w:rPr>
              <w:t xml:space="preserve"> – 图片工具 – 图片格式 – 环绕文字 – 浮于文字上方</w:t>
            </w:r>
            <w:r>
              <w:rPr>
                <w:rFonts w:ascii="宋体" w:hAnsi="宋体" w:hint="eastAsia"/>
                <w:szCs w:val="21"/>
              </w:rPr>
              <w:t>。或按照自己熟悉的方式调整。</w:t>
            </w:r>
          </w:p>
          <w:p w14:paraId="63444058" w14:textId="77777777" w:rsidR="00B77C08" w:rsidRDefault="00000000">
            <w:pPr>
              <w:rPr>
                <w:rFonts w:ascii="宋体" w:hAnsi="宋体" w:hint="eastAsia"/>
                <w:szCs w:val="21"/>
              </w:rPr>
            </w:pPr>
            <w:r>
              <w:rPr>
                <w:rFonts w:ascii="宋体" w:hAnsi="宋体" w:hint="eastAsia"/>
                <w:szCs w:val="21"/>
              </w:rPr>
              <w:t>（4）此文档需要和年报一起上传，往年上传PDF，今年需上传此Word文档。</w:t>
            </w:r>
          </w:p>
          <w:p w14:paraId="4C656A2D" w14:textId="77777777" w:rsidR="00B77C08" w:rsidRDefault="00B77C08">
            <w:pPr>
              <w:rPr>
                <w:rFonts w:ascii="宋体" w:hAnsi="宋体" w:hint="eastAsia"/>
                <w:szCs w:val="21"/>
              </w:rPr>
            </w:pPr>
          </w:p>
          <w:p w14:paraId="69A72400" w14:textId="77777777" w:rsidR="00B77C08" w:rsidRDefault="00000000">
            <w:pPr>
              <w:jc w:val="center"/>
              <w:rPr>
                <w:rFonts w:ascii="宋体" w:hAnsi="宋体" w:hint="eastAsia"/>
                <w:szCs w:val="21"/>
              </w:rPr>
            </w:pPr>
            <w:r>
              <w:rPr>
                <w:rFonts w:ascii="宋体" w:hAnsi="宋体"/>
                <w:szCs w:val="21"/>
              </w:rPr>
              <w:fldChar w:fldCharType="begin"/>
            </w:r>
            <w:r>
              <w:rPr>
                <w:rFonts w:ascii="宋体" w:hAnsi="宋体"/>
                <w:szCs w:val="21"/>
              </w:rPr>
              <w:instrText xml:space="preserve"> </w:instrText>
            </w:r>
            <w:r>
              <w:rPr>
                <w:rFonts w:ascii="宋体" w:hAnsi="宋体" w:hint="eastAsia"/>
                <w:szCs w:val="21"/>
              </w:rPr>
              <w:instrText>MACROBUTTON  TableDeleteTable 【已阅后请</w:instrText>
            </w:r>
            <w:r>
              <w:rPr>
                <w:rFonts w:ascii="宋体" w:hAnsi="宋体" w:hint="eastAsia"/>
                <w:bCs/>
                <w:szCs w:val="21"/>
                <w:u w:val="single"/>
              </w:rPr>
              <w:instrText>双击此处</w:instrText>
            </w:r>
            <w:r>
              <w:rPr>
                <w:rFonts w:ascii="宋体" w:hAnsi="宋体" w:hint="eastAsia"/>
                <w:szCs w:val="21"/>
              </w:rPr>
              <w:instrText>，删除此表】</w:instrText>
            </w:r>
            <w:r>
              <w:rPr>
                <w:rFonts w:ascii="宋体" w:hAnsi="宋体"/>
                <w:szCs w:val="21"/>
              </w:rPr>
              <w:instrText xml:space="preserve"> </w:instrText>
            </w:r>
            <w:r>
              <w:rPr>
                <w:rFonts w:ascii="宋体" w:hAnsi="宋体"/>
                <w:szCs w:val="21"/>
              </w:rPr>
              <w:fldChar w:fldCharType="end"/>
            </w:r>
          </w:p>
        </w:tc>
      </w:tr>
    </w:tbl>
    <w:p w14:paraId="1035BC3E" w14:textId="77777777" w:rsidR="00B77C08" w:rsidRDefault="00B77C08">
      <w:pPr>
        <w:rPr>
          <w:rFonts w:ascii="宋体" w:eastAsia="宋体" w:hAnsi="宋体" w:hint="eastAsia"/>
          <w:szCs w:val="21"/>
        </w:rPr>
      </w:pPr>
    </w:p>
    <w:p w14:paraId="78834919" w14:textId="77777777" w:rsidR="00B77C08" w:rsidRDefault="00B77C08">
      <w:pPr>
        <w:rPr>
          <w:rFonts w:ascii="宋体" w:eastAsia="宋体" w:hAnsi="宋体" w:hint="eastAsia"/>
          <w:szCs w:val="21"/>
        </w:rPr>
      </w:pPr>
    </w:p>
    <w:p w14:paraId="5F983539" w14:textId="77777777" w:rsidR="00B77C08" w:rsidRDefault="00B77C08">
      <w:pPr>
        <w:rPr>
          <w:rFonts w:ascii="宋体" w:eastAsia="宋体" w:hAnsi="宋体" w:hint="eastAsia"/>
          <w:szCs w:val="21"/>
        </w:rPr>
      </w:pPr>
    </w:p>
    <w:p w14:paraId="6D3EB055" w14:textId="77777777" w:rsidR="00B77C08" w:rsidRDefault="00B77C08">
      <w:pPr>
        <w:rPr>
          <w:rFonts w:ascii="宋体" w:eastAsia="宋体" w:hAnsi="宋体" w:hint="eastAsia"/>
          <w:szCs w:val="21"/>
        </w:rPr>
      </w:pPr>
    </w:p>
    <w:p w14:paraId="18FFAAE9" w14:textId="77777777" w:rsidR="00B77C08" w:rsidRDefault="00B77C08">
      <w:pPr>
        <w:rPr>
          <w:rFonts w:ascii="宋体" w:eastAsia="宋体" w:hAnsi="宋体" w:hint="eastAsia"/>
          <w:szCs w:val="21"/>
        </w:rPr>
      </w:pPr>
    </w:p>
    <w:p w14:paraId="234C7434" w14:textId="77777777" w:rsidR="00B77C08" w:rsidRDefault="00B77C08">
      <w:pPr>
        <w:rPr>
          <w:rFonts w:ascii="宋体" w:eastAsia="宋体" w:hAnsi="宋体" w:hint="eastAsia"/>
          <w:szCs w:val="21"/>
        </w:rPr>
      </w:pPr>
    </w:p>
    <w:p w14:paraId="4712B446" w14:textId="77777777" w:rsidR="00B77C08" w:rsidRDefault="00B77C08">
      <w:pPr>
        <w:rPr>
          <w:rFonts w:ascii="宋体" w:eastAsia="宋体" w:hAnsi="宋体" w:hint="eastAsia"/>
          <w:szCs w:val="21"/>
        </w:rPr>
      </w:pPr>
    </w:p>
    <w:p w14:paraId="339AC2EA" w14:textId="77777777" w:rsidR="00B77C08" w:rsidRDefault="00B77C08">
      <w:pPr>
        <w:widowControl/>
        <w:jc w:val="left"/>
        <w:rPr>
          <w:rFonts w:ascii="宋体" w:eastAsia="宋体" w:hAnsi="宋体" w:hint="eastAsia"/>
          <w:szCs w:val="21"/>
        </w:rPr>
        <w:sectPr w:rsidR="00B77C08">
          <w:pgSz w:w="11906" w:h="16838"/>
          <w:pgMar w:top="1440" w:right="1800" w:bottom="1440" w:left="1800" w:header="851" w:footer="992" w:gutter="0"/>
          <w:cols w:space="425"/>
          <w:docGrid w:type="lines" w:linePitch="312"/>
        </w:sectPr>
      </w:pPr>
    </w:p>
    <w:p w14:paraId="53344A8C" w14:textId="77777777" w:rsidR="00B77C08" w:rsidRDefault="00000000">
      <w:pPr>
        <w:rPr>
          <w:rFonts w:hint="eastAsia"/>
          <w:b/>
          <w:bCs/>
          <w:szCs w:val="21"/>
        </w:rPr>
      </w:pPr>
      <w:r>
        <w:rPr>
          <w:rFonts w:hint="eastAsia"/>
          <w:b/>
          <w:bCs/>
          <w:szCs w:val="21"/>
        </w:rPr>
        <w:lastRenderedPageBreak/>
        <w:t>附表2</w:t>
      </w:r>
    </w:p>
    <w:p w14:paraId="181CB7E6" w14:textId="77777777" w:rsidR="00B77C08" w:rsidRDefault="00B77C08">
      <w:pPr>
        <w:rPr>
          <w:rFonts w:hint="eastAsia"/>
          <w:b/>
          <w:bCs/>
          <w:szCs w:val="21"/>
        </w:rPr>
      </w:pPr>
    </w:p>
    <w:sdt>
      <w:sdtPr>
        <w:rPr>
          <w:rFonts w:ascii="黑体" w:eastAsia="黑体" w:hAnsi="黑体" w:hint="eastAsia"/>
          <w:b/>
          <w:color w:val="FF0000"/>
          <w:szCs w:val="21"/>
        </w:rPr>
        <w:alias w:val="模块:非经营性资金占用及其他关联资金往来情况表"/>
        <w:tag w:val="_SEC_70c72612375340aca6969a081b3d4196"/>
        <w:id w:val="790551190"/>
        <w:lock w:val="sdtLocked"/>
        <w:placeholder>
          <w:docPart w:val="GBC22222222222222222222222222222"/>
        </w:placeholder>
      </w:sdtPr>
      <w:sdtEndPr>
        <w:rPr>
          <w:sz w:val="28"/>
          <w:szCs w:val="28"/>
        </w:rPr>
      </w:sdtEndPr>
      <w:sdtContent>
        <w:p w14:paraId="20C7C0A2" w14:textId="77777777" w:rsidR="00B77C08" w:rsidRDefault="00000000">
          <w:pPr>
            <w:spacing w:line="480" w:lineRule="auto"/>
            <w:jc w:val="center"/>
            <w:rPr>
              <w:rFonts w:ascii="黑体" w:eastAsia="黑体" w:hAnsi="黑体" w:hint="eastAsia"/>
              <w:b/>
              <w:color w:val="FF0000"/>
              <w:sz w:val="28"/>
              <w:szCs w:val="28"/>
            </w:rPr>
          </w:pPr>
          <w:r>
            <w:rPr>
              <w:rFonts w:ascii="黑体" w:eastAsia="黑体" w:hAnsi="黑体" w:hint="eastAsia"/>
              <w:b/>
              <w:color w:val="FF0000"/>
              <w:sz w:val="28"/>
              <w:szCs w:val="28"/>
            </w:rPr>
            <w:t>关于</w:t>
          </w:r>
          <w:sdt>
            <w:sdtPr>
              <w:rPr>
                <w:rFonts w:ascii="黑体" w:eastAsia="黑体" w:hAnsi="黑体" w:hint="eastAsia"/>
                <w:b/>
                <w:color w:val="FF0000"/>
                <w:sz w:val="28"/>
                <w:szCs w:val="28"/>
              </w:rPr>
              <w:alias w:val="公司名称"/>
              <w:tag w:val="_GBC_29a7fb4f63d849af85d987c2a1b9fad4"/>
              <w:id w:val="730508150"/>
              <w:lock w:val="sdtLocked"/>
              <w:placeholder>
                <w:docPart w:val="GBC22222222222222222222222222222"/>
              </w:placeholder>
            </w:sdtPr>
            <w:sdtContent>
              <w:r>
                <w:rPr>
                  <w:rFonts w:ascii="黑体" w:eastAsia="黑体" w:hAnsi="黑体" w:hint="eastAsia"/>
                  <w:b/>
                  <w:color w:val="FF0000"/>
                  <w:sz w:val="28"/>
                  <w:szCs w:val="28"/>
                </w:rPr>
                <w:t>江苏宁沪高速公路股份有限公司</w:t>
              </w:r>
            </w:sdtContent>
          </w:sdt>
        </w:p>
        <w:p w14:paraId="2A35C4AB" w14:textId="77777777" w:rsidR="00B77C08" w:rsidRDefault="00000000">
          <w:pPr>
            <w:spacing w:line="480" w:lineRule="auto"/>
            <w:jc w:val="center"/>
            <w:rPr>
              <w:rFonts w:ascii="黑体" w:eastAsia="黑体" w:hAnsi="黑体" w:hint="eastAsia"/>
              <w:b/>
              <w:color w:val="FF0000"/>
              <w:sz w:val="28"/>
              <w:szCs w:val="28"/>
            </w:rPr>
          </w:pPr>
          <w:r>
            <w:rPr>
              <w:rFonts w:ascii="黑体" w:eastAsia="黑体" w:hAnsi="黑体"/>
              <w:b/>
              <w:color w:val="FF0000"/>
              <w:sz w:val="28"/>
              <w:szCs w:val="28"/>
            </w:rPr>
            <w:t>2025</w:t>
          </w:r>
          <w:r>
            <w:rPr>
              <w:rFonts w:ascii="黑体" w:eastAsia="黑体" w:hAnsi="黑体" w:hint="eastAsia"/>
              <w:b/>
              <w:color w:val="FF0000"/>
              <w:sz w:val="28"/>
              <w:szCs w:val="28"/>
            </w:rPr>
            <w:t>年度</w:t>
          </w:r>
          <w:r>
            <w:rPr>
              <w:rFonts w:ascii="黑体" w:eastAsia="黑体" w:hAnsi="黑体"/>
              <w:b/>
              <w:color w:val="FF0000"/>
              <w:sz w:val="28"/>
              <w:szCs w:val="28"/>
            </w:rPr>
            <w:t>非经营性资金占用及其他关联资金往来情况</w:t>
          </w:r>
          <w:r>
            <w:rPr>
              <w:rFonts w:ascii="黑体" w:eastAsia="黑体" w:hAnsi="黑体" w:hint="eastAsia"/>
              <w:b/>
              <w:color w:val="FF0000"/>
              <w:sz w:val="28"/>
              <w:szCs w:val="28"/>
            </w:rPr>
            <w:t>表</w:t>
          </w:r>
        </w:p>
      </w:sdtContent>
    </w:sdt>
    <w:p w14:paraId="6BC6A857" w14:textId="77777777" w:rsidR="00B77C08" w:rsidRDefault="00B77C08">
      <w:pPr>
        <w:rPr>
          <w:rFonts w:hint="eastAsia"/>
        </w:rPr>
      </w:pPr>
    </w:p>
    <w:sdt>
      <w:sdtPr>
        <w:rPr>
          <w:b/>
          <w:bCs/>
        </w:rPr>
        <w:alias w:val="模块:上市公司报告期控股股东及其他关联方资金占用情况汇总表"/>
        <w:tag w:val="_SEC_4c8f3c212e754b3691575db9a087f8b5"/>
        <w:id w:val="238529377"/>
        <w:lock w:val="sdtLocked"/>
        <w:placeholder>
          <w:docPart w:val="GBC22222222222222222222222222222"/>
        </w:placeholder>
      </w:sdtPr>
      <w:sdtEndPr>
        <w:rPr>
          <w:b w:val="0"/>
          <w:bCs w:val="0"/>
        </w:rPr>
      </w:sdtEndPr>
      <w:sdtContent>
        <w:p w14:paraId="3F34F1BD" w14:textId="77777777" w:rsidR="00B77C08" w:rsidRDefault="00000000">
          <w:pPr>
            <w:jc w:val="right"/>
            <w:rPr>
              <w:rFonts w:hint="eastAsia"/>
            </w:rPr>
          </w:pPr>
          <w:r>
            <w:rPr>
              <w:rFonts w:hint="eastAsia"/>
            </w:rPr>
            <w:t>单位：</w:t>
          </w:r>
          <w:sdt>
            <w:sdtPr>
              <w:rPr>
                <w:rFonts w:hint="eastAsia"/>
              </w:rPr>
              <w:alias w:val="单位：上市公司本年年度控股股东及其他关联方资金占用情况汇总表"/>
              <w:tag w:val="_GBC_6befa58c923946e89e7dde863e93ec70"/>
              <w:id w:val="66197184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p>
        <w:tbl>
          <w:tblPr>
            <w:tblStyle w:val="a4"/>
            <w:tblW w:w="0" w:type="auto"/>
            <w:jc w:val="center"/>
            <w:tblLook w:val="04A0" w:firstRow="1" w:lastRow="0" w:firstColumn="1" w:lastColumn="0" w:noHBand="0" w:noVBand="1"/>
          </w:tblPr>
          <w:tblGrid>
            <w:gridCol w:w="1843"/>
            <w:gridCol w:w="1475"/>
            <w:gridCol w:w="1540"/>
            <w:gridCol w:w="1133"/>
            <w:gridCol w:w="1092"/>
            <w:gridCol w:w="1148"/>
            <w:gridCol w:w="1134"/>
            <w:gridCol w:w="1148"/>
            <w:gridCol w:w="1147"/>
            <w:gridCol w:w="1190"/>
            <w:gridCol w:w="1078"/>
          </w:tblGrid>
          <w:tr w:rsidR="006214F9" w14:paraId="0E794A5D" w14:textId="77777777" w:rsidTr="00995CDC">
            <w:trPr>
              <w:jc w:val="center"/>
            </w:trPr>
            <w:sdt>
              <w:sdtPr>
                <w:rPr>
                  <w:rFonts w:ascii="宋体" w:hAnsi="宋体"/>
                  <w:bCs/>
                  <w:szCs w:val="21"/>
                </w:rPr>
                <w:tag w:val="_PLD_b48d71c810904ea0bcd250aea442a506"/>
                <w:id w:val="-543675071"/>
                <w:lock w:val="sdtLocked"/>
              </w:sdtPr>
              <w:sdtContent>
                <w:tc>
                  <w:tcPr>
                    <w:tcW w:w="1843" w:type="dxa"/>
                    <w:vAlign w:val="center"/>
                  </w:tcPr>
                  <w:p w14:paraId="2176F78F" w14:textId="77777777" w:rsidR="00CE7107" w:rsidRDefault="00CE7107" w:rsidP="00995CDC">
                    <w:pPr>
                      <w:jc w:val="center"/>
                      <w:rPr>
                        <w:rFonts w:ascii="宋体" w:hAnsi="宋体" w:hint="eastAsia"/>
                        <w:sz w:val="21"/>
                        <w:szCs w:val="21"/>
                      </w:rPr>
                    </w:pPr>
                    <w:r>
                      <w:rPr>
                        <w:rFonts w:ascii="宋体" w:hAnsi="宋体"/>
                        <w:bCs/>
                        <w:sz w:val="21"/>
                        <w:szCs w:val="21"/>
                      </w:rPr>
                      <w:t>非经营性资金占用</w:t>
                    </w:r>
                  </w:p>
                </w:tc>
              </w:sdtContent>
            </w:sdt>
            <w:sdt>
              <w:sdtPr>
                <w:rPr>
                  <w:rFonts w:ascii="宋体" w:hAnsi="宋体"/>
                  <w:szCs w:val="21"/>
                </w:rPr>
                <w:tag w:val="_PLD_8d951c1fdf854ec4b9a407f441996220"/>
                <w:id w:val="1552190525"/>
                <w:lock w:val="sdtLocked"/>
              </w:sdtPr>
              <w:sdtContent>
                <w:tc>
                  <w:tcPr>
                    <w:tcW w:w="1475" w:type="dxa"/>
                    <w:vAlign w:val="center"/>
                  </w:tcPr>
                  <w:p w14:paraId="6C03E68A" w14:textId="77777777" w:rsidR="00CE7107" w:rsidRDefault="00CE7107" w:rsidP="00995CDC">
                    <w:pPr>
                      <w:jc w:val="center"/>
                      <w:rPr>
                        <w:rFonts w:ascii="宋体" w:hAnsi="宋体" w:hint="eastAsia"/>
                        <w:sz w:val="21"/>
                        <w:szCs w:val="21"/>
                      </w:rPr>
                    </w:pPr>
                    <w:r>
                      <w:rPr>
                        <w:rFonts w:ascii="宋体" w:hAnsi="宋体"/>
                        <w:sz w:val="21"/>
                        <w:szCs w:val="21"/>
                      </w:rPr>
                      <w:t>资金占用方</w:t>
                    </w:r>
                  </w:p>
                  <w:p w14:paraId="6CB021CF" w14:textId="77777777" w:rsidR="00CE7107" w:rsidRDefault="00CE7107" w:rsidP="00995CDC">
                    <w:pPr>
                      <w:jc w:val="center"/>
                      <w:rPr>
                        <w:rFonts w:ascii="宋体" w:hAnsi="宋体" w:hint="eastAsia"/>
                        <w:sz w:val="21"/>
                        <w:szCs w:val="21"/>
                      </w:rPr>
                    </w:pPr>
                    <w:r>
                      <w:rPr>
                        <w:rFonts w:ascii="宋体" w:hAnsi="宋体"/>
                        <w:sz w:val="21"/>
                        <w:szCs w:val="21"/>
                      </w:rPr>
                      <w:t>名称</w:t>
                    </w:r>
                  </w:p>
                </w:tc>
              </w:sdtContent>
            </w:sdt>
            <w:sdt>
              <w:sdtPr>
                <w:rPr>
                  <w:rFonts w:ascii="宋体" w:hAnsi="宋体"/>
                  <w:szCs w:val="21"/>
                </w:rPr>
                <w:tag w:val="_PLD_dd4b561accab473cbcc9c5282acd8ed9"/>
                <w:id w:val="1899248045"/>
                <w:lock w:val="sdtLocked"/>
              </w:sdtPr>
              <w:sdtContent>
                <w:tc>
                  <w:tcPr>
                    <w:tcW w:w="1540" w:type="dxa"/>
                    <w:vAlign w:val="center"/>
                  </w:tcPr>
                  <w:p w14:paraId="3C0DEEC5" w14:textId="77777777" w:rsidR="00CE7107" w:rsidRDefault="00CE7107" w:rsidP="00995CDC">
                    <w:pPr>
                      <w:jc w:val="center"/>
                      <w:rPr>
                        <w:rFonts w:ascii="宋体" w:hAnsi="宋体" w:hint="eastAsia"/>
                        <w:sz w:val="21"/>
                        <w:szCs w:val="21"/>
                      </w:rPr>
                    </w:pPr>
                    <w:r>
                      <w:rPr>
                        <w:rFonts w:ascii="宋体" w:hAnsi="宋体"/>
                        <w:sz w:val="21"/>
                        <w:szCs w:val="21"/>
                      </w:rPr>
                      <w:t>占用方与上市公司的关联关系</w:t>
                    </w:r>
                  </w:p>
                </w:tc>
              </w:sdtContent>
            </w:sdt>
            <w:sdt>
              <w:sdtPr>
                <w:rPr>
                  <w:rFonts w:ascii="宋体" w:hAnsi="宋体"/>
                  <w:szCs w:val="21"/>
                </w:rPr>
                <w:tag w:val="_PLD_5d275183748d41c297580da1d177c5e7"/>
                <w:id w:val="-210505770"/>
                <w:lock w:val="sdtLocked"/>
              </w:sdtPr>
              <w:sdtContent>
                <w:tc>
                  <w:tcPr>
                    <w:tcW w:w="1133" w:type="dxa"/>
                    <w:vAlign w:val="center"/>
                  </w:tcPr>
                  <w:p w14:paraId="7D8DDD0B" w14:textId="77777777" w:rsidR="00CE7107" w:rsidRDefault="00CE7107" w:rsidP="00995CDC">
                    <w:pPr>
                      <w:jc w:val="center"/>
                      <w:rPr>
                        <w:rFonts w:ascii="宋体" w:hAnsi="宋体" w:hint="eastAsia"/>
                        <w:sz w:val="21"/>
                        <w:szCs w:val="21"/>
                      </w:rPr>
                    </w:pPr>
                    <w:r>
                      <w:rPr>
                        <w:rFonts w:ascii="宋体" w:hAnsi="宋体"/>
                        <w:sz w:val="21"/>
                        <w:szCs w:val="21"/>
                      </w:rPr>
                      <w:t>上市公司核算的会计科目</w:t>
                    </w:r>
                  </w:p>
                </w:tc>
              </w:sdtContent>
            </w:sdt>
            <w:sdt>
              <w:sdtPr>
                <w:rPr>
                  <w:rFonts w:ascii="宋体" w:hAnsi="宋体" w:hint="eastAsia"/>
                  <w:szCs w:val="21"/>
                </w:rPr>
                <w:tag w:val="_PLD_a7ffc4cfe19e4ba498c403f35d5799bb"/>
                <w:id w:val="1252313665"/>
                <w:lock w:val="sdtLocked"/>
              </w:sdtPr>
              <w:sdtEndPr>
                <w:rPr>
                  <w:rFonts w:hint="default"/>
                </w:rPr>
              </w:sdtEndPr>
              <w:sdtContent>
                <w:tc>
                  <w:tcPr>
                    <w:tcW w:w="1092" w:type="dxa"/>
                    <w:vAlign w:val="center"/>
                  </w:tcPr>
                  <w:p w14:paraId="4665FB43" w14:textId="77777777" w:rsidR="00CE7107" w:rsidRDefault="00CE7107" w:rsidP="00995CDC">
                    <w:pPr>
                      <w:jc w:val="center"/>
                      <w:rPr>
                        <w:rFonts w:ascii="宋体" w:hAnsi="宋体" w:hint="eastAsia"/>
                        <w:sz w:val="21"/>
                        <w:szCs w:val="21"/>
                      </w:rPr>
                    </w:pPr>
                    <w:r>
                      <w:rPr>
                        <w:rFonts w:ascii="宋体" w:hAnsi="宋体" w:hint="eastAsia"/>
                        <w:sz w:val="21"/>
                        <w:szCs w:val="21"/>
                      </w:rPr>
                      <w:t>2025年</w:t>
                    </w:r>
                    <w:r>
                      <w:rPr>
                        <w:rFonts w:ascii="宋体" w:hAnsi="宋体"/>
                        <w:sz w:val="21"/>
                        <w:szCs w:val="21"/>
                      </w:rPr>
                      <w:t>期初占用资金余额</w:t>
                    </w:r>
                  </w:p>
                </w:tc>
              </w:sdtContent>
            </w:sdt>
            <w:sdt>
              <w:sdtPr>
                <w:rPr>
                  <w:rFonts w:ascii="宋体" w:hAnsi="宋体" w:hint="eastAsia"/>
                  <w:szCs w:val="21"/>
                </w:rPr>
                <w:tag w:val="_PLD_9320d6b6e633450f8dde5ea23091d57f"/>
                <w:id w:val="-1845240011"/>
                <w:lock w:val="sdtLocked"/>
              </w:sdtPr>
              <w:sdtEndPr>
                <w:rPr>
                  <w:rFonts w:hint="default"/>
                </w:rPr>
              </w:sdtEndPr>
              <w:sdtContent>
                <w:tc>
                  <w:tcPr>
                    <w:tcW w:w="1148" w:type="dxa"/>
                    <w:vAlign w:val="center"/>
                  </w:tcPr>
                  <w:p w14:paraId="51651461" w14:textId="77777777" w:rsidR="00CE7107" w:rsidRDefault="00CE7107" w:rsidP="00995CDC">
                    <w:pPr>
                      <w:jc w:val="center"/>
                      <w:rPr>
                        <w:rFonts w:ascii="宋体" w:hAnsi="宋体" w:hint="eastAsia"/>
                        <w:sz w:val="21"/>
                        <w:szCs w:val="21"/>
                      </w:rPr>
                    </w:pPr>
                    <w:r>
                      <w:rPr>
                        <w:rFonts w:ascii="宋体" w:hAnsi="宋体" w:hint="eastAsia"/>
                        <w:sz w:val="21"/>
                        <w:szCs w:val="21"/>
                      </w:rPr>
                      <w:t>2025年度</w:t>
                    </w:r>
                    <w:r>
                      <w:rPr>
                        <w:rFonts w:ascii="宋体" w:hAnsi="宋体"/>
                        <w:sz w:val="21"/>
                        <w:szCs w:val="21"/>
                      </w:rPr>
                      <w:t>占用累计发生金额(不含利息)</w:t>
                    </w:r>
                  </w:p>
                </w:tc>
              </w:sdtContent>
            </w:sdt>
            <w:sdt>
              <w:sdtPr>
                <w:rPr>
                  <w:rFonts w:ascii="宋体" w:hAnsi="宋体" w:hint="eastAsia"/>
                  <w:szCs w:val="21"/>
                </w:rPr>
                <w:tag w:val="_PLD_51e5f22c93bd44cdb47889bf781fbd9e"/>
                <w:id w:val="1374576142"/>
                <w:lock w:val="sdtLocked"/>
              </w:sdtPr>
              <w:sdtEndPr>
                <w:rPr>
                  <w:rFonts w:hint="default"/>
                </w:rPr>
              </w:sdtEndPr>
              <w:sdtContent>
                <w:tc>
                  <w:tcPr>
                    <w:tcW w:w="1134" w:type="dxa"/>
                    <w:vAlign w:val="center"/>
                  </w:tcPr>
                  <w:p w14:paraId="2DCB9B51" w14:textId="77777777" w:rsidR="00CE7107" w:rsidRDefault="00CE7107" w:rsidP="00995CDC">
                    <w:pPr>
                      <w:jc w:val="center"/>
                      <w:rPr>
                        <w:rFonts w:ascii="宋体" w:hAnsi="宋体" w:hint="eastAsia"/>
                        <w:sz w:val="21"/>
                        <w:szCs w:val="21"/>
                      </w:rPr>
                    </w:pPr>
                    <w:r>
                      <w:rPr>
                        <w:rFonts w:ascii="宋体" w:hAnsi="宋体" w:hint="eastAsia"/>
                        <w:sz w:val="21"/>
                        <w:szCs w:val="21"/>
                      </w:rPr>
                      <w:t>2025年度</w:t>
                    </w:r>
                    <w:r>
                      <w:rPr>
                        <w:rFonts w:ascii="宋体" w:hAnsi="宋体"/>
                        <w:sz w:val="21"/>
                        <w:szCs w:val="21"/>
                      </w:rPr>
                      <w:t>占用资金的利息(如有)</w:t>
                    </w:r>
                  </w:p>
                </w:tc>
              </w:sdtContent>
            </w:sdt>
            <w:sdt>
              <w:sdtPr>
                <w:rPr>
                  <w:rFonts w:ascii="宋体" w:hAnsi="宋体" w:hint="eastAsia"/>
                  <w:szCs w:val="21"/>
                </w:rPr>
                <w:tag w:val="_PLD_a9c88f196d5c4f919dbc400349abd2de"/>
                <w:id w:val="-1572650356"/>
                <w:lock w:val="sdtLocked"/>
              </w:sdtPr>
              <w:sdtEndPr>
                <w:rPr>
                  <w:rFonts w:hint="default"/>
                </w:rPr>
              </w:sdtEndPr>
              <w:sdtContent>
                <w:tc>
                  <w:tcPr>
                    <w:tcW w:w="1148" w:type="dxa"/>
                    <w:vAlign w:val="center"/>
                  </w:tcPr>
                  <w:p w14:paraId="7712303D" w14:textId="77777777" w:rsidR="00CE7107" w:rsidRDefault="00CE7107" w:rsidP="00995CDC">
                    <w:pPr>
                      <w:jc w:val="center"/>
                      <w:rPr>
                        <w:rFonts w:ascii="宋体" w:hAnsi="宋体" w:hint="eastAsia"/>
                        <w:sz w:val="21"/>
                        <w:szCs w:val="21"/>
                      </w:rPr>
                    </w:pPr>
                    <w:r>
                      <w:rPr>
                        <w:rFonts w:ascii="宋体" w:hAnsi="宋体" w:hint="eastAsia"/>
                        <w:sz w:val="21"/>
                        <w:szCs w:val="21"/>
                      </w:rPr>
                      <w:t>2025年度</w:t>
                    </w:r>
                    <w:r>
                      <w:rPr>
                        <w:rFonts w:ascii="宋体" w:hAnsi="宋体"/>
                        <w:sz w:val="21"/>
                        <w:szCs w:val="21"/>
                      </w:rPr>
                      <w:t>偿还累计发生金额</w:t>
                    </w:r>
                  </w:p>
                </w:tc>
              </w:sdtContent>
            </w:sdt>
            <w:sdt>
              <w:sdtPr>
                <w:rPr>
                  <w:rFonts w:ascii="宋体" w:hAnsi="宋体"/>
                  <w:szCs w:val="21"/>
                </w:rPr>
                <w:tag w:val="_PLD_c39e8eb759484de79d4283ec71056dc7"/>
                <w:id w:val="985516449"/>
                <w:lock w:val="sdtLocked"/>
              </w:sdtPr>
              <w:sdtContent>
                <w:tc>
                  <w:tcPr>
                    <w:tcW w:w="1147" w:type="dxa"/>
                    <w:vAlign w:val="center"/>
                  </w:tcPr>
                  <w:p w14:paraId="0FD18EBF" w14:textId="77777777" w:rsidR="00CE7107" w:rsidRDefault="00CE7107" w:rsidP="00995CDC">
                    <w:pPr>
                      <w:jc w:val="center"/>
                      <w:rPr>
                        <w:rFonts w:ascii="宋体" w:hAnsi="宋体" w:hint="eastAsia"/>
                        <w:sz w:val="21"/>
                        <w:szCs w:val="21"/>
                      </w:rPr>
                    </w:pPr>
                    <w:r>
                      <w:rPr>
                        <w:rFonts w:ascii="宋体" w:hAnsi="宋体"/>
                        <w:sz w:val="21"/>
                        <w:szCs w:val="21"/>
                      </w:rPr>
                      <w:t>2025</w:t>
                    </w:r>
                    <w:r>
                      <w:rPr>
                        <w:rFonts w:ascii="宋体" w:hAnsi="宋体" w:hint="eastAsia"/>
                        <w:sz w:val="21"/>
                        <w:szCs w:val="21"/>
                      </w:rPr>
                      <w:t>年</w:t>
                    </w:r>
                    <w:r>
                      <w:rPr>
                        <w:rFonts w:ascii="宋体" w:hAnsi="宋体"/>
                        <w:sz w:val="21"/>
                        <w:szCs w:val="21"/>
                      </w:rPr>
                      <w:t>期末占用资金余额</w:t>
                    </w:r>
                  </w:p>
                </w:tc>
              </w:sdtContent>
            </w:sdt>
            <w:sdt>
              <w:sdtPr>
                <w:rPr>
                  <w:rFonts w:ascii="宋体" w:hAnsi="宋体"/>
                  <w:szCs w:val="21"/>
                </w:rPr>
                <w:tag w:val="_PLD_c7e5669a0e0b4340b236804d999f496d"/>
                <w:id w:val="-1746715460"/>
                <w:lock w:val="sdtLocked"/>
              </w:sdtPr>
              <w:sdtContent>
                <w:tc>
                  <w:tcPr>
                    <w:tcW w:w="1190" w:type="dxa"/>
                    <w:vAlign w:val="center"/>
                  </w:tcPr>
                  <w:p w14:paraId="755DEF27" w14:textId="77777777" w:rsidR="00CE7107" w:rsidRDefault="00CE7107" w:rsidP="00995CDC">
                    <w:pPr>
                      <w:jc w:val="center"/>
                      <w:rPr>
                        <w:rFonts w:ascii="宋体" w:hAnsi="宋体" w:hint="eastAsia"/>
                        <w:sz w:val="21"/>
                        <w:szCs w:val="21"/>
                      </w:rPr>
                    </w:pPr>
                    <w:r>
                      <w:rPr>
                        <w:rFonts w:ascii="宋体" w:hAnsi="宋体"/>
                        <w:sz w:val="21"/>
                        <w:szCs w:val="21"/>
                      </w:rPr>
                      <w:t>占用形成原因</w:t>
                    </w:r>
                  </w:p>
                </w:tc>
              </w:sdtContent>
            </w:sdt>
            <w:sdt>
              <w:sdtPr>
                <w:rPr>
                  <w:rFonts w:ascii="宋体" w:hAnsi="宋体"/>
                  <w:szCs w:val="21"/>
                </w:rPr>
                <w:tag w:val="_PLD_9f1b281a038f4253acc594f40b36b085"/>
                <w:id w:val="939256486"/>
                <w:lock w:val="sdtLocked"/>
              </w:sdtPr>
              <w:sdtContent>
                <w:tc>
                  <w:tcPr>
                    <w:tcW w:w="1078" w:type="dxa"/>
                    <w:vAlign w:val="center"/>
                  </w:tcPr>
                  <w:p w14:paraId="2FACAD18" w14:textId="77777777" w:rsidR="00CE7107" w:rsidRDefault="00CE7107" w:rsidP="00995CDC">
                    <w:pPr>
                      <w:jc w:val="center"/>
                      <w:rPr>
                        <w:rFonts w:ascii="宋体" w:hAnsi="宋体" w:hint="eastAsia"/>
                        <w:sz w:val="21"/>
                        <w:szCs w:val="21"/>
                      </w:rPr>
                    </w:pPr>
                    <w:r>
                      <w:rPr>
                        <w:rFonts w:ascii="宋体" w:hAnsi="宋体"/>
                        <w:sz w:val="21"/>
                        <w:szCs w:val="21"/>
                      </w:rPr>
                      <w:t>占用性质</w:t>
                    </w:r>
                  </w:p>
                </w:tc>
              </w:sdtContent>
            </w:sdt>
          </w:tr>
          <w:sdt>
            <w:sdtPr>
              <w:rPr>
                <w:rFonts w:ascii="宋体" w:eastAsiaTheme="minorEastAsia" w:hAnsi="宋体" w:cstheme="minorBidi"/>
                <w:kern w:val="2"/>
                <w:sz w:val="21"/>
                <w:szCs w:val="21"/>
                <w14:ligatures w14:val="standardContextual"/>
              </w:rPr>
              <w:alias w:val="现控股股东及其他关联方非经营性资金占用情况"/>
              <w:tag w:val="_TUP_f2c5269e1b894ab582949e9efcc3ac0a"/>
              <w:id w:val="163362587"/>
              <w:placeholder>
                <w:docPart w:val="98DE0670C57641389E519024E4F420AB"/>
              </w:placeholder>
            </w:sdtPr>
            <w:sdtContent>
              <w:tr w:rsidR="006214F9" w14:paraId="0D8EA24E" w14:textId="77777777" w:rsidTr="0057498A">
                <w:trPr>
                  <w:trHeight w:val="90"/>
                  <w:jc w:val="center"/>
                </w:trPr>
                <w:tc>
                  <w:tcPr>
                    <w:tcW w:w="1843" w:type="dxa"/>
                    <w:vAlign w:val="center"/>
                  </w:tcPr>
                  <w:sdt>
                    <w:sdtPr>
                      <w:rPr>
                        <w:rFonts w:ascii="宋体" w:hAnsi="宋体"/>
                        <w:szCs w:val="21"/>
                      </w:rPr>
                      <w:tag w:val="_PLD_262d098e01dd425aa31ba55074afc9b9"/>
                      <w:id w:val="447050663"/>
                      <w:lock w:val="sdtLocked"/>
                    </w:sdtPr>
                    <w:sdtContent>
                      <w:p w14:paraId="5E2680B0" w14:textId="77777777" w:rsidR="00CE7107" w:rsidRDefault="00CE7107" w:rsidP="00995CDC">
                        <w:pPr>
                          <w:jc w:val="left"/>
                          <w:rPr>
                            <w:rFonts w:ascii="宋体" w:hAnsi="宋体" w:hint="eastAsia"/>
                            <w:sz w:val="21"/>
                            <w:szCs w:val="21"/>
                          </w:rPr>
                        </w:pPr>
                        <w:r>
                          <w:rPr>
                            <w:rFonts w:ascii="宋体" w:hAnsi="宋体"/>
                            <w:sz w:val="21"/>
                            <w:szCs w:val="21"/>
                          </w:rPr>
                          <w:t>现控股股东、实际控制人及其附属企业</w:t>
                        </w:r>
                      </w:p>
                    </w:sdtContent>
                  </w:sdt>
                </w:tc>
                <w:tc>
                  <w:tcPr>
                    <w:tcW w:w="1475" w:type="dxa"/>
                    <w:vAlign w:val="center"/>
                  </w:tcPr>
                  <w:p w14:paraId="0623D4E8" w14:textId="4A849162" w:rsidR="00CE7107" w:rsidRDefault="00B926D1" w:rsidP="00995CDC">
                    <w:pPr>
                      <w:jc w:val="left"/>
                      <w:rPr>
                        <w:rFonts w:ascii="宋体" w:hAnsi="宋体" w:hint="eastAsia"/>
                        <w:szCs w:val="21"/>
                      </w:rPr>
                    </w:pPr>
                    <w:r>
                      <w:rPr>
                        <w:rFonts w:ascii="宋体" w:hAnsi="宋体" w:hint="eastAsia"/>
                        <w:szCs w:val="21"/>
                      </w:rPr>
                      <w:t>不适用</w:t>
                    </w:r>
                  </w:p>
                </w:tc>
                <w:sdt>
                  <w:sdtPr>
                    <w:rPr>
                      <w:rFonts w:ascii="宋体" w:hAnsi="宋体" w:hint="eastAsia"/>
                      <w:szCs w:val="21"/>
                    </w:rPr>
                    <w:alias w:val="现大股东及其附属企业非经营性资金占用方与上市公司的关联关系"/>
                    <w:tag w:val="_GBC_4826c7a1a91242c2bd6ad5b98af01b19"/>
                    <w:id w:val="976337306"/>
                    <w:lock w:val="sdtLocked"/>
                    <w:showingPlcHdr/>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27AB6A27" w14:textId="77777777" w:rsidR="00CE7107" w:rsidRDefault="00CE7107" w:rsidP="00995CDC">
                        <w:pPr>
                          <w:jc w:val="left"/>
                          <w:rPr>
                            <w:rFonts w:ascii="宋体" w:hAnsi="宋体" w:hint="eastAsia"/>
                            <w:sz w:val="21"/>
                            <w:szCs w:val="21"/>
                          </w:rPr>
                        </w:pPr>
                        <w:r>
                          <w:rPr>
                            <w:rFonts w:ascii="宋体" w:hAnsi="宋体" w:hint="eastAsia"/>
                            <w:sz w:val="21"/>
                            <w:szCs w:val="21"/>
                          </w:rPr>
                          <w:t xml:space="preserve">　</w:t>
                        </w:r>
                      </w:p>
                    </w:tc>
                  </w:sdtContent>
                </w:sdt>
                <w:sdt>
                  <w:sdtPr>
                    <w:rPr>
                      <w:rFonts w:ascii="宋体" w:hAnsi="宋体" w:hint="eastAsia"/>
                      <w:szCs w:val="21"/>
                    </w:rPr>
                    <w:alias w:val="现大股东及其附属企业非经营性资金占用上市公司核算的会计科目"/>
                    <w:tag w:val="_GBC_8412a79e88fe41cdbf8e4d5d4b47dbe0"/>
                    <w:id w:val="-1659072523"/>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76141189" w14:textId="77777777" w:rsidR="00CE7107" w:rsidRDefault="00CE7107" w:rsidP="00995CDC">
                        <w:pPr>
                          <w:jc w:val="left"/>
                          <w:rPr>
                            <w:rFonts w:ascii="宋体" w:hAnsi="宋体" w:hint="eastAsia"/>
                            <w:sz w:val="21"/>
                            <w:szCs w:val="21"/>
                          </w:rPr>
                        </w:pPr>
                        <w:r>
                          <w:rPr>
                            <w:rFonts w:ascii="宋体" w:hAnsi="宋体" w:hint="eastAsia"/>
                            <w:szCs w:val="21"/>
                          </w:rPr>
                          <w:t xml:space="preserve">     </w:t>
                        </w:r>
                      </w:p>
                    </w:tc>
                  </w:sdtContent>
                </w:sdt>
                <w:tc>
                  <w:tcPr>
                    <w:tcW w:w="1092" w:type="dxa"/>
                    <w:vAlign w:val="center"/>
                  </w:tcPr>
                  <w:p w14:paraId="7AF1BDE3" w14:textId="2C44DF4B" w:rsidR="00CE7107" w:rsidRDefault="00B926D1" w:rsidP="00995CDC">
                    <w:pPr>
                      <w:jc w:val="right"/>
                      <w:rPr>
                        <w:rFonts w:ascii="宋体" w:hAnsi="宋体" w:hint="eastAsia"/>
                        <w:szCs w:val="21"/>
                      </w:rPr>
                    </w:pPr>
                    <w:r>
                      <w:rPr>
                        <w:rFonts w:ascii="宋体" w:hAnsi="宋体" w:hint="eastAsia"/>
                        <w:szCs w:val="21"/>
                      </w:rPr>
                      <w:t>不适用</w:t>
                    </w:r>
                  </w:p>
                </w:tc>
                <w:tc>
                  <w:tcPr>
                    <w:tcW w:w="1148" w:type="dxa"/>
                    <w:vAlign w:val="center"/>
                  </w:tcPr>
                  <w:p w14:paraId="270E96E4" w14:textId="17A7A58D"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34" w:type="dxa"/>
                    <w:vAlign w:val="center"/>
                  </w:tcPr>
                  <w:p w14:paraId="75BF722E" w14:textId="352A9672"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8" w:type="dxa"/>
                    <w:vAlign w:val="center"/>
                  </w:tcPr>
                  <w:p w14:paraId="4C8C483F" w14:textId="75B744B3"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7" w:type="dxa"/>
                    <w:vAlign w:val="center"/>
                  </w:tcPr>
                  <w:p w14:paraId="3CBC6457" w14:textId="3CA4C77E"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90" w:type="dxa"/>
                    <w:vAlign w:val="center"/>
                  </w:tcPr>
                  <w:p w14:paraId="22623413" w14:textId="5A76D148" w:rsidR="00CE7107" w:rsidRDefault="00B926D1" w:rsidP="0057498A">
                    <w:pPr>
                      <w:jc w:val="right"/>
                      <w:rPr>
                        <w:rFonts w:ascii="宋体" w:hAnsi="宋体" w:hint="eastAsia"/>
                        <w:szCs w:val="21"/>
                      </w:rPr>
                    </w:pPr>
                    <w:r w:rsidRPr="00B926D1">
                      <w:rPr>
                        <w:rFonts w:ascii="宋体" w:hAnsi="宋体" w:hint="eastAsia"/>
                        <w:szCs w:val="21"/>
                      </w:rPr>
                      <w:t>不适用</w:t>
                    </w:r>
                  </w:p>
                </w:tc>
                <w:tc>
                  <w:tcPr>
                    <w:tcW w:w="1078" w:type="dxa"/>
                    <w:vAlign w:val="center"/>
                  </w:tcPr>
                  <w:p w14:paraId="2C7487E8" w14:textId="77777777" w:rsidR="00CE7107" w:rsidRDefault="00CE7107" w:rsidP="00995CDC">
                    <w:pPr>
                      <w:jc w:val="center"/>
                      <w:rPr>
                        <w:rFonts w:ascii="宋体" w:hAnsi="宋体" w:hint="eastAsia"/>
                        <w:sz w:val="21"/>
                        <w:szCs w:val="21"/>
                      </w:rPr>
                    </w:pPr>
                    <w:r>
                      <w:rPr>
                        <w:rFonts w:ascii="宋体" w:hAnsi="宋体" w:hint="eastAsia"/>
                        <w:sz w:val="21"/>
                        <w:szCs w:val="21"/>
                      </w:rPr>
                      <w:t>非经营性占用</w:t>
                    </w:r>
                  </w:p>
                </w:tc>
              </w:tr>
            </w:sdtContent>
          </w:sdt>
          <w:tr w:rsidR="006214F9" w14:paraId="1E85205F" w14:textId="77777777" w:rsidTr="0057498A">
            <w:trPr>
              <w:trHeight w:val="120"/>
              <w:jc w:val="center"/>
            </w:trPr>
            <w:tc>
              <w:tcPr>
                <w:tcW w:w="1843" w:type="dxa"/>
                <w:vAlign w:val="center"/>
              </w:tcPr>
              <w:sdt>
                <w:sdtPr>
                  <w:rPr>
                    <w:rFonts w:ascii="宋体" w:hAnsi="宋体"/>
                    <w:bCs/>
                    <w:szCs w:val="21"/>
                  </w:rPr>
                  <w:tag w:val="_PLD_90e6a4e3784e4acc9008d080733a12c8"/>
                  <w:id w:val="-104351920"/>
                  <w:lock w:val="sdtLocked"/>
                </w:sdtPr>
                <w:sdtContent>
                  <w:p w14:paraId="33F547B4" w14:textId="77777777" w:rsidR="00CE7107" w:rsidRDefault="00CE7107" w:rsidP="00995CDC">
                    <w:pPr>
                      <w:jc w:val="center"/>
                      <w:rPr>
                        <w:rFonts w:ascii="宋体" w:hAnsi="宋体" w:hint="eastAsia"/>
                        <w:sz w:val="21"/>
                        <w:szCs w:val="21"/>
                      </w:rPr>
                    </w:pPr>
                    <w:r>
                      <w:rPr>
                        <w:rFonts w:ascii="宋体" w:hAnsi="宋体"/>
                        <w:bCs/>
                        <w:sz w:val="21"/>
                        <w:szCs w:val="21"/>
                      </w:rPr>
                      <w:t>小计</w:t>
                    </w:r>
                  </w:p>
                </w:sdtContent>
              </w:sdt>
            </w:tc>
            <w:tc>
              <w:tcPr>
                <w:tcW w:w="1475" w:type="dxa"/>
                <w:vAlign w:val="center"/>
              </w:tcPr>
              <w:p w14:paraId="63CC9529" w14:textId="77777777" w:rsidR="00CE7107" w:rsidRDefault="00CE7107" w:rsidP="0057498A">
                <w:pPr>
                  <w:jc w:val="center"/>
                  <w:rPr>
                    <w:rFonts w:ascii="宋体" w:hAnsi="宋体" w:hint="eastAsia"/>
                    <w:sz w:val="21"/>
                    <w:szCs w:val="21"/>
                  </w:rPr>
                </w:pPr>
                <w:r>
                  <w:rPr>
                    <w:rFonts w:ascii="宋体" w:hAnsi="宋体" w:hint="eastAsia"/>
                    <w:sz w:val="21"/>
                    <w:szCs w:val="21"/>
                  </w:rPr>
                  <w:t>/</w:t>
                </w:r>
              </w:p>
            </w:tc>
            <w:tc>
              <w:tcPr>
                <w:tcW w:w="1540" w:type="dxa"/>
                <w:vAlign w:val="center"/>
              </w:tcPr>
              <w:p w14:paraId="3A833EC1" w14:textId="77777777" w:rsidR="00CE7107" w:rsidRDefault="00CE7107" w:rsidP="0057498A">
                <w:pPr>
                  <w:jc w:val="center"/>
                  <w:rPr>
                    <w:rFonts w:ascii="宋体" w:hAnsi="宋体" w:hint="eastAsia"/>
                    <w:sz w:val="21"/>
                    <w:szCs w:val="21"/>
                  </w:rPr>
                </w:pPr>
                <w:r>
                  <w:rPr>
                    <w:rFonts w:ascii="宋体" w:hAnsi="宋体" w:hint="eastAsia"/>
                    <w:sz w:val="21"/>
                    <w:szCs w:val="21"/>
                  </w:rPr>
                  <w:t>/</w:t>
                </w:r>
              </w:p>
            </w:tc>
            <w:tc>
              <w:tcPr>
                <w:tcW w:w="1133" w:type="dxa"/>
                <w:vAlign w:val="center"/>
              </w:tcPr>
              <w:p w14:paraId="580B4B6D" w14:textId="77777777" w:rsidR="00CE7107" w:rsidRDefault="00CE7107" w:rsidP="0057498A">
                <w:pPr>
                  <w:jc w:val="center"/>
                  <w:rPr>
                    <w:rFonts w:ascii="宋体" w:hAnsi="宋体" w:hint="eastAsia"/>
                    <w:sz w:val="21"/>
                    <w:szCs w:val="21"/>
                  </w:rPr>
                </w:pPr>
                <w:r>
                  <w:rPr>
                    <w:rFonts w:ascii="宋体" w:hAnsi="宋体" w:hint="eastAsia"/>
                    <w:sz w:val="21"/>
                    <w:szCs w:val="21"/>
                  </w:rPr>
                  <w:t>/</w:t>
                </w:r>
              </w:p>
            </w:tc>
            <w:tc>
              <w:tcPr>
                <w:tcW w:w="1092" w:type="dxa"/>
                <w:vAlign w:val="center"/>
              </w:tcPr>
              <w:p w14:paraId="44598238" w14:textId="76F8386D" w:rsidR="00CE7107" w:rsidRDefault="0057498A" w:rsidP="0057498A">
                <w:pPr>
                  <w:jc w:val="center"/>
                  <w:rPr>
                    <w:rFonts w:ascii="宋体" w:hAnsi="宋体" w:hint="eastAsia"/>
                    <w:szCs w:val="21"/>
                  </w:rPr>
                </w:pPr>
                <w:r>
                  <w:rPr>
                    <w:rFonts w:ascii="宋体" w:hAnsi="宋体" w:hint="eastAsia"/>
                    <w:szCs w:val="21"/>
                  </w:rPr>
                  <w:t>/</w:t>
                </w:r>
              </w:p>
            </w:tc>
            <w:tc>
              <w:tcPr>
                <w:tcW w:w="1148" w:type="dxa"/>
                <w:vAlign w:val="center"/>
              </w:tcPr>
              <w:p w14:paraId="38E56E38" w14:textId="5E4CE32D" w:rsidR="00CE7107" w:rsidRDefault="0057498A" w:rsidP="0057498A">
                <w:pPr>
                  <w:jc w:val="center"/>
                  <w:rPr>
                    <w:rFonts w:ascii="宋体" w:hAnsi="宋体" w:hint="eastAsia"/>
                    <w:szCs w:val="21"/>
                  </w:rPr>
                </w:pPr>
                <w:r>
                  <w:rPr>
                    <w:rFonts w:ascii="宋体" w:hAnsi="宋体" w:hint="eastAsia"/>
                    <w:szCs w:val="21"/>
                  </w:rPr>
                  <w:t>/</w:t>
                </w:r>
              </w:p>
            </w:tc>
            <w:tc>
              <w:tcPr>
                <w:tcW w:w="1134" w:type="dxa"/>
                <w:vAlign w:val="center"/>
              </w:tcPr>
              <w:p w14:paraId="54C225F2" w14:textId="46B418ED" w:rsidR="00CE7107" w:rsidRDefault="0057498A" w:rsidP="0057498A">
                <w:pPr>
                  <w:jc w:val="center"/>
                  <w:rPr>
                    <w:rFonts w:ascii="宋体" w:hAnsi="宋体" w:hint="eastAsia"/>
                    <w:szCs w:val="21"/>
                  </w:rPr>
                </w:pPr>
                <w:r>
                  <w:rPr>
                    <w:rFonts w:ascii="宋体" w:hAnsi="宋体" w:hint="eastAsia"/>
                    <w:szCs w:val="21"/>
                  </w:rPr>
                  <w:t>/</w:t>
                </w:r>
              </w:p>
            </w:tc>
            <w:tc>
              <w:tcPr>
                <w:tcW w:w="1148" w:type="dxa"/>
                <w:vAlign w:val="center"/>
              </w:tcPr>
              <w:p w14:paraId="37369952" w14:textId="062D254D" w:rsidR="00CE7107" w:rsidRDefault="0057498A" w:rsidP="0057498A">
                <w:pPr>
                  <w:jc w:val="center"/>
                  <w:rPr>
                    <w:rFonts w:ascii="宋体" w:hAnsi="宋体" w:hint="eastAsia"/>
                    <w:szCs w:val="21"/>
                  </w:rPr>
                </w:pPr>
                <w:r>
                  <w:rPr>
                    <w:rFonts w:ascii="宋体" w:hAnsi="宋体" w:hint="eastAsia"/>
                    <w:szCs w:val="21"/>
                  </w:rPr>
                  <w:t>/</w:t>
                </w:r>
              </w:p>
            </w:tc>
            <w:tc>
              <w:tcPr>
                <w:tcW w:w="1147" w:type="dxa"/>
                <w:vAlign w:val="center"/>
              </w:tcPr>
              <w:p w14:paraId="44A4A18D" w14:textId="271E62DB" w:rsidR="00CE7107" w:rsidRDefault="0057498A" w:rsidP="0057498A">
                <w:pPr>
                  <w:jc w:val="center"/>
                  <w:rPr>
                    <w:rFonts w:ascii="宋体" w:hAnsi="宋体" w:hint="eastAsia"/>
                    <w:szCs w:val="21"/>
                  </w:rPr>
                </w:pPr>
                <w:r>
                  <w:rPr>
                    <w:rFonts w:ascii="宋体" w:hAnsi="宋体" w:hint="eastAsia"/>
                    <w:szCs w:val="21"/>
                  </w:rPr>
                  <w:t>/</w:t>
                </w:r>
              </w:p>
            </w:tc>
            <w:tc>
              <w:tcPr>
                <w:tcW w:w="1190" w:type="dxa"/>
                <w:vAlign w:val="center"/>
              </w:tcPr>
              <w:p w14:paraId="7AD671FD" w14:textId="77777777" w:rsidR="00CE7107" w:rsidRDefault="00CE7107" w:rsidP="0057498A">
                <w:pPr>
                  <w:jc w:val="center"/>
                  <w:rPr>
                    <w:rFonts w:ascii="宋体" w:hAnsi="宋体" w:hint="eastAsia"/>
                    <w:sz w:val="21"/>
                    <w:szCs w:val="21"/>
                  </w:rPr>
                </w:pPr>
                <w:r>
                  <w:rPr>
                    <w:rFonts w:ascii="宋体" w:hAnsi="宋体" w:hint="eastAsia"/>
                    <w:sz w:val="21"/>
                    <w:szCs w:val="21"/>
                  </w:rPr>
                  <w:t>/</w:t>
                </w:r>
              </w:p>
            </w:tc>
            <w:tc>
              <w:tcPr>
                <w:tcW w:w="1078" w:type="dxa"/>
                <w:vAlign w:val="center"/>
              </w:tcPr>
              <w:p w14:paraId="0FDFF9F7"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r>
          <w:sdt>
            <w:sdtPr>
              <w:rPr>
                <w:rFonts w:ascii="宋体" w:eastAsiaTheme="minorEastAsia" w:hAnsi="宋体" w:cstheme="minorBidi"/>
                <w:kern w:val="2"/>
                <w:sz w:val="21"/>
                <w:szCs w:val="21"/>
                <w14:ligatures w14:val="standardContextual"/>
              </w:rPr>
              <w:alias w:val="前控股股东及其他关联方非经营性资金占用情况"/>
              <w:tag w:val="_TUP_15814e0b43814302b25105db0987818b"/>
              <w:id w:val="1990818978"/>
              <w:placeholder>
                <w:docPart w:val="98DE0670C57641389E519024E4F420AB"/>
              </w:placeholder>
            </w:sdtPr>
            <w:sdtContent>
              <w:tr w:rsidR="006214F9" w14:paraId="54EAF1AB" w14:textId="77777777" w:rsidTr="0057498A">
                <w:trPr>
                  <w:trHeight w:val="132"/>
                  <w:jc w:val="center"/>
                </w:trPr>
                <w:tc>
                  <w:tcPr>
                    <w:tcW w:w="1843" w:type="dxa"/>
                    <w:vMerge w:val="restart"/>
                    <w:vAlign w:val="center"/>
                  </w:tcPr>
                  <w:sdt>
                    <w:sdtPr>
                      <w:rPr>
                        <w:rFonts w:ascii="宋体" w:hAnsi="宋体"/>
                        <w:szCs w:val="21"/>
                      </w:rPr>
                      <w:tag w:val="_PLD_1df5620fad2b4defa3df0689530b6d0e"/>
                      <w:id w:val="-304162839"/>
                      <w:lock w:val="sdtLocked"/>
                    </w:sdtPr>
                    <w:sdtEndPr>
                      <w:rPr>
                        <w:rFonts w:hint="eastAsia"/>
                      </w:rPr>
                    </w:sdtEndPr>
                    <w:sdtContent>
                      <w:p w14:paraId="7437935B" w14:textId="77777777" w:rsidR="00CE7107" w:rsidRDefault="00CE7107" w:rsidP="00995CDC">
                        <w:pPr>
                          <w:jc w:val="left"/>
                          <w:rPr>
                            <w:rFonts w:ascii="宋体" w:hAnsi="宋体" w:hint="eastAsia"/>
                            <w:sz w:val="21"/>
                            <w:szCs w:val="21"/>
                          </w:rPr>
                        </w:pPr>
                        <w:r>
                          <w:rPr>
                            <w:rFonts w:ascii="宋体" w:hAnsi="宋体"/>
                            <w:sz w:val="21"/>
                            <w:szCs w:val="21"/>
                          </w:rPr>
                          <w:t>前控股股东、实际控制人及其附属企</w:t>
                        </w:r>
                        <w:r>
                          <w:rPr>
                            <w:rFonts w:ascii="宋体" w:hAnsi="宋体" w:hint="eastAsia"/>
                            <w:sz w:val="21"/>
                            <w:szCs w:val="21"/>
                          </w:rPr>
                          <w:t>业</w:t>
                        </w:r>
                      </w:p>
                    </w:sdtContent>
                  </w:sdt>
                </w:tc>
                <w:tc>
                  <w:tcPr>
                    <w:tcW w:w="1475" w:type="dxa"/>
                    <w:vAlign w:val="center"/>
                  </w:tcPr>
                  <w:p w14:paraId="131D08C4" w14:textId="318CB4F4" w:rsidR="00CE7107" w:rsidRDefault="00B926D1" w:rsidP="00995CDC">
                    <w:pPr>
                      <w:jc w:val="left"/>
                      <w:rPr>
                        <w:rFonts w:ascii="宋体" w:hAnsi="宋体" w:hint="eastAsia"/>
                        <w:szCs w:val="21"/>
                      </w:rPr>
                    </w:pPr>
                    <w:r>
                      <w:rPr>
                        <w:rFonts w:ascii="宋体" w:hAnsi="宋体" w:hint="eastAsia"/>
                        <w:szCs w:val="21"/>
                      </w:rPr>
                      <w:t>不适用</w:t>
                    </w:r>
                  </w:p>
                </w:tc>
                <w:sdt>
                  <w:sdtPr>
                    <w:rPr>
                      <w:rFonts w:ascii="宋体" w:hAnsi="宋体" w:hint="eastAsia"/>
                      <w:szCs w:val="21"/>
                    </w:rPr>
                    <w:alias w:val="前大股东及其附属企业非经营性资金占用方与上市公司的关联关系"/>
                    <w:tag w:val="_GBC_28a0e6ebe909412790ad723bdef0ac6d"/>
                    <w:id w:val="2049719770"/>
                    <w:lock w:val="sdtLocked"/>
                    <w:showingPlcHdr/>
                    <w:comboBox>
                      <w:listItem w:displayText="公司前实际控制人" w:value="公司前实际控制人"/>
                      <w:listItem w:displayText="公司前控股股东" w:value="公司前控股股东"/>
                      <w:listItem w:displayText="公司前控股股东、前实际控制人的附属企业" w:value="公司前控股股东、前实际控制人的附属企业"/>
                    </w:comboBox>
                  </w:sdtPr>
                  <w:sdtContent>
                    <w:tc>
                      <w:tcPr>
                        <w:tcW w:w="1540" w:type="dxa"/>
                        <w:vAlign w:val="center"/>
                      </w:tcPr>
                      <w:p w14:paraId="5BE600AC" w14:textId="77777777" w:rsidR="00CE7107" w:rsidRDefault="00CE7107" w:rsidP="00995CDC">
                        <w:pPr>
                          <w:jc w:val="left"/>
                          <w:rPr>
                            <w:rFonts w:ascii="宋体" w:hAnsi="宋体" w:hint="eastAsia"/>
                            <w:sz w:val="21"/>
                            <w:szCs w:val="21"/>
                          </w:rPr>
                        </w:pPr>
                        <w:r>
                          <w:t xml:space="preserve">　</w:t>
                        </w:r>
                      </w:p>
                    </w:tc>
                  </w:sdtContent>
                </w:sdt>
                <w:sdt>
                  <w:sdtPr>
                    <w:rPr>
                      <w:rFonts w:ascii="宋体" w:hAnsi="宋体" w:hint="eastAsia"/>
                      <w:szCs w:val="21"/>
                    </w:rPr>
                    <w:alias w:val="前大股东及其附属企业非经营性资金占用上市公司核算的会计科目"/>
                    <w:tag w:val="_GBC_b2509e78d475426e9d85d25a332442c7"/>
                    <w:id w:val="659275378"/>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1B4AC8A" w14:textId="77777777" w:rsidR="00CE7107" w:rsidRDefault="00CE7107" w:rsidP="00995CDC">
                        <w:pPr>
                          <w:jc w:val="left"/>
                          <w:rPr>
                            <w:rFonts w:ascii="宋体" w:hAnsi="宋体" w:hint="eastAsia"/>
                            <w:sz w:val="21"/>
                            <w:szCs w:val="21"/>
                          </w:rPr>
                        </w:pPr>
                        <w:r>
                          <w:t xml:space="preserve">　</w:t>
                        </w:r>
                      </w:p>
                    </w:tc>
                  </w:sdtContent>
                </w:sdt>
                <w:tc>
                  <w:tcPr>
                    <w:tcW w:w="1092" w:type="dxa"/>
                    <w:vAlign w:val="center"/>
                  </w:tcPr>
                  <w:p w14:paraId="2B4BECBF" w14:textId="070F859E"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8" w:type="dxa"/>
                    <w:vAlign w:val="center"/>
                  </w:tcPr>
                  <w:p w14:paraId="1AC62139" w14:textId="74B81C6E"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34" w:type="dxa"/>
                    <w:vAlign w:val="center"/>
                  </w:tcPr>
                  <w:p w14:paraId="3DF54646" w14:textId="227D4275"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8" w:type="dxa"/>
                    <w:vAlign w:val="center"/>
                  </w:tcPr>
                  <w:p w14:paraId="0595B89C" w14:textId="66961532"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7" w:type="dxa"/>
                    <w:vAlign w:val="center"/>
                  </w:tcPr>
                  <w:p w14:paraId="5BD7EF98" w14:textId="66DDD080"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90" w:type="dxa"/>
                    <w:vAlign w:val="center"/>
                  </w:tcPr>
                  <w:p w14:paraId="060F7988" w14:textId="04DD75B6" w:rsidR="00CE7107" w:rsidRDefault="00B926D1" w:rsidP="0057498A">
                    <w:pPr>
                      <w:jc w:val="right"/>
                      <w:rPr>
                        <w:rFonts w:ascii="宋体" w:hAnsi="宋体" w:hint="eastAsia"/>
                        <w:szCs w:val="21"/>
                      </w:rPr>
                    </w:pPr>
                    <w:r w:rsidRPr="00B926D1">
                      <w:rPr>
                        <w:rFonts w:ascii="宋体" w:hAnsi="宋体" w:hint="eastAsia"/>
                        <w:szCs w:val="21"/>
                      </w:rPr>
                      <w:t>不适用</w:t>
                    </w:r>
                  </w:p>
                </w:tc>
                <w:tc>
                  <w:tcPr>
                    <w:tcW w:w="1078" w:type="dxa"/>
                    <w:vAlign w:val="center"/>
                  </w:tcPr>
                  <w:p w14:paraId="1AB60BAF" w14:textId="77777777" w:rsidR="00CE7107" w:rsidRDefault="00CE7107" w:rsidP="00995CDC">
                    <w:pPr>
                      <w:jc w:val="left"/>
                      <w:rPr>
                        <w:rFonts w:ascii="宋体" w:hAnsi="宋体" w:hint="eastAsia"/>
                        <w:sz w:val="21"/>
                        <w:szCs w:val="21"/>
                      </w:rPr>
                    </w:pPr>
                    <w:r>
                      <w:rPr>
                        <w:rFonts w:ascii="宋体" w:hAnsi="宋体" w:hint="eastAsia"/>
                        <w:sz w:val="21"/>
                        <w:szCs w:val="21"/>
                      </w:rPr>
                      <w:t>非经营性占用</w:t>
                    </w:r>
                  </w:p>
                </w:tc>
              </w:tr>
            </w:sdtContent>
          </w:sdt>
          <w:tr w:rsidR="006214F9" w14:paraId="087BEB89" w14:textId="77777777" w:rsidTr="0057498A">
            <w:trPr>
              <w:trHeight w:val="132"/>
              <w:jc w:val="center"/>
            </w:trPr>
            <w:tc>
              <w:tcPr>
                <w:tcW w:w="1843" w:type="dxa"/>
                <w:vMerge/>
                <w:vAlign w:val="center"/>
              </w:tcPr>
              <w:p w14:paraId="544616B2" w14:textId="77777777" w:rsidR="00CE7107" w:rsidRDefault="00CE7107" w:rsidP="00995CDC"/>
            </w:tc>
            <w:tc>
              <w:tcPr>
                <w:tcW w:w="1475" w:type="dxa"/>
                <w:vAlign w:val="center"/>
              </w:tcPr>
              <w:p w14:paraId="1FE181E2" w14:textId="1F00FF4C" w:rsidR="00CE7107" w:rsidRDefault="00B926D1" w:rsidP="00995CDC">
                <w:pPr>
                  <w:jc w:val="left"/>
                  <w:rPr>
                    <w:rFonts w:ascii="宋体" w:hAnsi="宋体" w:hint="eastAsia"/>
                    <w:szCs w:val="21"/>
                  </w:rPr>
                </w:pPr>
                <w:r>
                  <w:rPr>
                    <w:rFonts w:ascii="宋体" w:hAnsi="宋体" w:hint="eastAsia"/>
                    <w:szCs w:val="21"/>
                  </w:rPr>
                  <w:t>不适用</w:t>
                </w:r>
              </w:p>
            </w:tc>
            <w:sdt>
              <w:sdtPr>
                <w:rPr>
                  <w:rFonts w:ascii="宋体" w:hAnsi="宋体" w:hint="eastAsia"/>
                  <w:szCs w:val="21"/>
                </w:rPr>
                <w:alias w:val="前大股东及其附属企业非经营性资金占用方与上市公司的关联关系"/>
                <w:tag w:val="_GBC_28a0e6ebe909412790ad723bdef0ac6d"/>
                <w:id w:val="-1652754367"/>
                <w:lock w:val="sdtLocked"/>
                <w:showingPlcHdr/>
                <w:comboBox>
                  <w:listItem w:displayText="公司前实际控制人" w:value="公司前实际控制人"/>
                  <w:listItem w:displayText="公司前控股股东" w:value="公司前控股股东"/>
                  <w:listItem w:displayText="公司前控股股东、前实际控制人的附属企业" w:value="公司前控股股东、前实际控制人的附属企业"/>
                </w:comboBox>
              </w:sdtPr>
              <w:sdtContent>
                <w:tc>
                  <w:tcPr>
                    <w:tcW w:w="1540" w:type="dxa"/>
                    <w:vAlign w:val="center"/>
                  </w:tcPr>
                  <w:p w14:paraId="29407F10" w14:textId="77777777" w:rsidR="00CE7107" w:rsidRDefault="00CE7107" w:rsidP="00995CDC">
                    <w:pPr>
                      <w:jc w:val="left"/>
                      <w:rPr>
                        <w:rFonts w:ascii="宋体" w:hAnsi="宋体" w:hint="eastAsia"/>
                        <w:sz w:val="21"/>
                        <w:szCs w:val="21"/>
                      </w:rPr>
                    </w:pPr>
                    <w:r>
                      <w:t xml:space="preserve">　</w:t>
                    </w:r>
                  </w:p>
                </w:tc>
              </w:sdtContent>
            </w:sdt>
            <w:sdt>
              <w:sdtPr>
                <w:rPr>
                  <w:rFonts w:ascii="宋体" w:hAnsi="宋体" w:hint="eastAsia"/>
                  <w:szCs w:val="21"/>
                </w:rPr>
                <w:alias w:val="前大股东及其附属企业非经营性资金占用上市公司核算的会计科目"/>
                <w:tag w:val="_GBC_b2509e78d475426e9d85d25a332442c7"/>
                <w:id w:val="852920450"/>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A5758FD" w14:textId="77777777" w:rsidR="00CE7107" w:rsidRDefault="00CE7107" w:rsidP="00995CDC">
                    <w:pPr>
                      <w:jc w:val="left"/>
                      <w:rPr>
                        <w:rFonts w:ascii="宋体" w:hAnsi="宋体" w:hint="eastAsia"/>
                        <w:sz w:val="21"/>
                        <w:szCs w:val="21"/>
                      </w:rPr>
                    </w:pPr>
                    <w:r>
                      <w:t xml:space="preserve">　</w:t>
                    </w:r>
                  </w:p>
                </w:tc>
              </w:sdtContent>
            </w:sdt>
            <w:tc>
              <w:tcPr>
                <w:tcW w:w="1092" w:type="dxa"/>
                <w:vAlign w:val="center"/>
              </w:tcPr>
              <w:p w14:paraId="73FDA305" w14:textId="772B498A"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8" w:type="dxa"/>
                <w:vAlign w:val="center"/>
              </w:tcPr>
              <w:p w14:paraId="6463F119" w14:textId="7F0510FA"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34" w:type="dxa"/>
                <w:vAlign w:val="center"/>
              </w:tcPr>
              <w:p w14:paraId="692536B4" w14:textId="0C4A457B"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8" w:type="dxa"/>
                <w:vAlign w:val="center"/>
              </w:tcPr>
              <w:p w14:paraId="53B08370" w14:textId="154FE478"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7" w:type="dxa"/>
                <w:vAlign w:val="center"/>
              </w:tcPr>
              <w:p w14:paraId="35AF36AE" w14:textId="65725957"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90" w:type="dxa"/>
                <w:vAlign w:val="center"/>
              </w:tcPr>
              <w:p w14:paraId="1DD186A2" w14:textId="48BB8403" w:rsidR="00CE7107" w:rsidRDefault="00B926D1" w:rsidP="0057498A">
                <w:pPr>
                  <w:jc w:val="right"/>
                  <w:rPr>
                    <w:rFonts w:ascii="宋体" w:hAnsi="宋体" w:hint="eastAsia"/>
                    <w:szCs w:val="21"/>
                  </w:rPr>
                </w:pPr>
                <w:r w:rsidRPr="00B926D1">
                  <w:rPr>
                    <w:rFonts w:ascii="宋体" w:hAnsi="宋体" w:hint="eastAsia"/>
                    <w:szCs w:val="21"/>
                  </w:rPr>
                  <w:t>不适用</w:t>
                </w:r>
              </w:p>
            </w:tc>
            <w:tc>
              <w:tcPr>
                <w:tcW w:w="1078" w:type="dxa"/>
                <w:vAlign w:val="center"/>
              </w:tcPr>
              <w:p w14:paraId="0A26AB07" w14:textId="77777777" w:rsidR="00CE7107" w:rsidRDefault="00CE7107" w:rsidP="00995CDC">
                <w:pPr>
                  <w:jc w:val="left"/>
                  <w:rPr>
                    <w:rFonts w:ascii="宋体" w:hAnsi="宋体" w:hint="eastAsia"/>
                    <w:sz w:val="21"/>
                    <w:szCs w:val="21"/>
                  </w:rPr>
                </w:pPr>
                <w:r>
                  <w:rPr>
                    <w:rFonts w:ascii="宋体" w:hAnsi="宋体" w:hint="eastAsia"/>
                    <w:sz w:val="21"/>
                    <w:szCs w:val="21"/>
                  </w:rPr>
                  <w:t>非经营性占用</w:t>
                </w:r>
              </w:p>
            </w:tc>
          </w:tr>
          <w:tr w:rsidR="006214F9" w14:paraId="0DF966FA" w14:textId="77777777" w:rsidTr="0057498A">
            <w:trPr>
              <w:trHeight w:val="150"/>
              <w:jc w:val="center"/>
            </w:trPr>
            <w:sdt>
              <w:sdtPr>
                <w:rPr>
                  <w:rFonts w:ascii="宋体" w:hAnsi="宋体" w:hint="eastAsia"/>
                  <w:szCs w:val="21"/>
                </w:rPr>
                <w:tag w:val="_PLD_2ee3b03d311e4f93af3a9f493de704ae"/>
                <w:id w:val="1141157118"/>
                <w:lock w:val="sdtLocked"/>
              </w:sdtPr>
              <w:sdtContent>
                <w:tc>
                  <w:tcPr>
                    <w:tcW w:w="1843" w:type="dxa"/>
                    <w:vAlign w:val="center"/>
                  </w:tcPr>
                  <w:p w14:paraId="15079EE5" w14:textId="77777777" w:rsidR="00CE7107" w:rsidRDefault="00CE7107" w:rsidP="00995CDC">
                    <w:pPr>
                      <w:jc w:val="center"/>
                      <w:rPr>
                        <w:rFonts w:ascii="宋体" w:hAnsi="宋体" w:hint="eastAsia"/>
                        <w:sz w:val="21"/>
                        <w:szCs w:val="21"/>
                      </w:rPr>
                    </w:pPr>
                    <w:r>
                      <w:rPr>
                        <w:rFonts w:ascii="宋体" w:hAnsi="宋体" w:hint="eastAsia"/>
                        <w:sz w:val="21"/>
                        <w:szCs w:val="21"/>
                      </w:rPr>
                      <w:t>小计</w:t>
                    </w:r>
                  </w:p>
                </w:tc>
              </w:sdtContent>
            </w:sdt>
            <w:tc>
              <w:tcPr>
                <w:tcW w:w="1475" w:type="dxa"/>
                <w:vAlign w:val="center"/>
              </w:tcPr>
              <w:p w14:paraId="60676C8A"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540" w:type="dxa"/>
                <w:vAlign w:val="center"/>
              </w:tcPr>
              <w:p w14:paraId="7ABBD08E"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133" w:type="dxa"/>
                <w:vAlign w:val="center"/>
              </w:tcPr>
              <w:p w14:paraId="123CE368"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092" w:type="dxa"/>
                <w:vAlign w:val="center"/>
              </w:tcPr>
              <w:p w14:paraId="44ECBE29" w14:textId="1D5B0C59" w:rsidR="00CE7107" w:rsidRDefault="0057498A" w:rsidP="0057498A">
                <w:pPr>
                  <w:jc w:val="center"/>
                  <w:rPr>
                    <w:rFonts w:ascii="宋体" w:hAnsi="宋体" w:hint="eastAsia"/>
                    <w:szCs w:val="21"/>
                  </w:rPr>
                </w:pPr>
                <w:r>
                  <w:rPr>
                    <w:rFonts w:ascii="宋体" w:hAnsi="宋体" w:hint="eastAsia"/>
                    <w:szCs w:val="21"/>
                  </w:rPr>
                  <w:t>/</w:t>
                </w:r>
              </w:p>
            </w:tc>
            <w:tc>
              <w:tcPr>
                <w:tcW w:w="1148" w:type="dxa"/>
                <w:vAlign w:val="center"/>
              </w:tcPr>
              <w:p w14:paraId="4947F945" w14:textId="48F58354" w:rsidR="00CE7107" w:rsidRDefault="0057498A" w:rsidP="0057498A">
                <w:pPr>
                  <w:jc w:val="center"/>
                  <w:rPr>
                    <w:rFonts w:ascii="宋体" w:hAnsi="宋体" w:hint="eastAsia"/>
                    <w:szCs w:val="21"/>
                  </w:rPr>
                </w:pPr>
                <w:r>
                  <w:rPr>
                    <w:rFonts w:ascii="宋体" w:hAnsi="宋体" w:hint="eastAsia"/>
                    <w:szCs w:val="21"/>
                  </w:rPr>
                  <w:t>/</w:t>
                </w:r>
              </w:p>
            </w:tc>
            <w:tc>
              <w:tcPr>
                <w:tcW w:w="1134" w:type="dxa"/>
                <w:vAlign w:val="center"/>
              </w:tcPr>
              <w:p w14:paraId="6932A5C1" w14:textId="0DBC14EC" w:rsidR="00CE7107" w:rsidRDefault="0057498A" w:rsidP="0057498A">
                <w:pPr>
                  <w:jc w:val="center"/>
                  <w:rPr>
                    <w:rFonts w:ascii="宋体" w:hAnsi="宋体" w:hint="eastAsia"/>
                    <w:szCs w:val="21"/>
                  </w:rPr>
                </w:pPr>
                <w:r>
                  <w:rPr>
                    <w:rFonts w:ascii="宋体" w:hAnsi="宋体" w:hint="eastAsia"/>
                    <w:szCs w:val="21"/>
                  </w:rPr>
                  <w:t>/</w:t>
                </w:r>
              </w:p>
            </w:tc>
            <w:tc>
              <w:tcPr>
                <w:tcW w:w="1148" w:type="dxa"/>
                <w:vAlign w:val="center"/>
              </w:tcPr>
              <w:p w14:paraId="570DC736" w14:textId="037B4854" w:rsidR="00CE7107" w:rsidRDefault="0057498A" w:rsidP="0057498A">
                <w:pPr>
                  <w:jc w:val="center"/>
                  <w:rPr>
                    <w:rFonts w:ascii="宋体" w:hAnsi="宋体" w:hint="eastAsia"/>
                    <w:szCs w:val="21"/>
                  </w:rPr>
                </w:pPr>
                <w:r>
                  <w:rPr>
                    <w:rFonts w:ascii="宋体" w:hAnsi="宋体" w:hint="eastAsia"/>
                    <w:szCs w:val="21"/>
                  </w:rPr>
                  <w:t>/</w:t>
                </w:r>
              </w:p>
            </w:tc>
            <w:tc>
              <w:tcPr>
                <w:tcW w:w="1147" w:type="dxa"/>
                <w:vAlign w:val="center"/>
              </w:tcPr>
              <w:p w14:paraId="46A04440" w14:textId="2B926089" w:rsidR="00CE7107" w:rsidRDefault="0057498A" w:rsidP="0057498A">
                <w:pPr>
                  <w:jc w:val="center"/>
                  <w:rPr>
                    <w:rFonts w:ascii="宋体" w:hAnsi="宋体" w:hint="eastAsia"/>
                    <w:szCs w:val="21"/>
                  </w:rPr>
                </w:pPr>
                <w:r>
                  <w:rPr>
                    <w:rFonts w:ascii="宋体" w:hAnsi="宋体" w:hint="eastAsia"/>
                    <w:szCs w:val="21"/>
                  </w:rPr>
                  <w:t>/</w:t>
                </w:r>
              </w:p>
            </w:tc>
            <w:tc>
              <w:tcPr>
                <w:tcW w:w="1190" w:type="dxa"/>
                <w:vAlign w:val="center"/>
              </w:tcPr>
              <w:p w14:paraId="0D6718BB" w14:textId="77777777" w:rsidR="00CE7107" w:rsidRDefault="00CE7107" w:rsidP="0057498A">
                <w:pPr>
                  <w:jc w:val="center"/>
                  <w:rPr>
                    <w:rFonts w:ascii="宋体" w:hAnsi="宋体" w:hint="eastAsia"/>
                    <w:sz w:val="21"/>
                    <w:szCs w:val="21"/>
                  </w:rPr>
                </w:pPr>
                <w:r>
                  <w:rPr>
                    <w:rFonts w:ascii="宋体" w:hAnsi="宋体" w:hint="eastAsia"/>
                    <w:sz w:val="21"/>
                    <w:szCs w:val="21"/>
                  </w:rPr>
                  <w:t>/</w:t>
                </w:r>
              </w:p>
            </w:tc>
            <w:tc>
              <w:tcPr>
                <w:tcW w:w="1078" w:type="dxa"/>
                <w:vAlign w:val="center"/>
              </w:tcPr>
              <w:p w14:paraId="472C6A5E"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r>
          <w:sdt>
            <w:sdtPr>
              <w:rPr>
                <w:rFonts w:ascii="宋体" w:eastAsiaTheme="minorEastAsia" w:hAnsi="宋体" w:cstheme="minorBidi" w:hint="eastAsia"/>
                <w:kern w:val="2"/>
                <w:sz w:val="21"/>
                <w:szCs w:val="21"/>
                <w14:ligatures w14:val="standardContextual"/>
              </w:rPr>
              <w:alias w:val="其他关联方及其附属企业非经营性资金占用情况"/>
              <w:tag w:val="_TUP_1923fbd79f514767b18ac1c2f3e56be8"/>
              <w:id w:val="1805662805"/>
              <w:placeholder>
                <w:docPart w:val="98DE0670C57641389E519024E4F420AB"/>
              </w:placeholder>
            </w:sdtPr>
            <w:sdtEndPr>
              <w:rPr>
                <w:rFonts w:hint="default"/>
              </w:rPr>
            </w:sdtEndPr>
            <w:sdtContent>
              <w:tr w:rsidR="006214F9" w14:paraId="230F3E30" w14:textId="77777777" w:rsidTr="0057498A">
                <w:trPr>
                  <w:trHeight w:val="150"/>
                  <w:jc w:val="center"/>
                </w:trPr>
                <w:tc>
                  <w:tcPr>
                    <w:tcW w:w="1843" w:type="dxa"/>
                    <w:vMerge w:val="restart"/>
                    <w:vAlign w:val="center"/>
                  </w:tcPr>
                  <w:sdt>
                    <w:sdtPr>
                      <w:rPr>
                        <w:rFonts w:ascii="宋体" w:hAnsi="宋体" w:hint="eastAsia"/>
                        <w:szCs w:val="21"/>
                      </w:rPr>
                      <w:tag w:val="_PLD_316c66bccca542a8b0f0c3ea342e5769"/>
                      <w:id w:val="-432510016"/>
                      <w:lock w:val="sdtLocked"/>
                    </w:sdtPr>
                    <w:sdtContent>
                      <w:p w14:paraId="33F03B98" w14:textId="77777777" w:rsidR="00CE7107" w:rsidRDefault="00CE7107" w:rsidP="00995CDC">
                        <w:pPr>
                          <w:jc w:val="left"/>
                          <w:rPr>
                            <w:rFonts w:ascii="宋体" w:hAnsi="宋体" w:cstheme="minorBidi" w:hint="eastAsia"/>
                            <w:kern w:val="2"/>
                            <w:sz w:val="21"/>
                            <w:szCs w:val="21"/>
                          </w:rPr>
                        </w:pPr>
                        <w:r>
                          <w:rPr>
                            <w:rFonts w:ascii="宋体" w:hAnsi="宋体" w:hint="eastAsia"/>
                            <w:sz w:val="21"/>
                            <w:szCs w:val="21"/>
                          </w:rPr>
                          <w:t>其他关联方及其附属企业</w:t>
                        </w:r>
                      </w:p>
                    </w:sdtContent>
                  </w:sdt>
                </w:tc>
                <w:tc>
                  <w:tcPr>
                    <w:tcW w:w="1475" w:type="dxa"/>
                    <w:vAlign w:val="center"/>
                  </w:tcPr>
                  <w:p w14:paraId="222B0798" w14:textId="13387910" w:rsidR="00CE7107" w:rsidRDefault="00B926D1" w:rsidP="00995CDC">
                    <w:pPr>
                      <w:jc w:val="left"/>
                      <w:rPr>
                        <w:rFonts w:ascii="宋体" w:hAnsi="宋体" w:hint="eastAsia"/>
                        <w:szCs w:val="21"/>
                      </w:rPr>
                    </w:pPr>
                    <w:r>
                      <w:rPr>
                        <w:rFonts w:ascii="宋体" w:hAnsi="宋体" w:hint="eastAsia"/>
                        <w:szCs w:val="21"/>
                      </w:rPr>
                      <w:t>不适用</w:t>
                    </w:r>
                  </w:p>
                </w:tc>
                <w:tc>
                  <w:tcPr>
                    <w:tcW w:w="1540" w:type="dxa"/>
                    <w:vAlign w:val="center"/>
                  </w:tcPr>
                  <w:p w14:paraId="67CF0FBC" w14:textId="1A2F5CFD" w:rsidR="00CE7107" w:rsidRDefault="0057498A" w:rsidP="00995CDC">
                    <w:pPr>
                      <w:jc w:val="left"/>
                      <w:rPr>
                        <w:rFonts w:ascii="宋体" w:hAnsi="宋体" w:hint="eastAsia"/>
                        <w:szCs w:val="21"/>
                      </w:rPr>
                    </w:pPr>
                    <w:r>
                      <w:rPr>
                        <w:rFonts w:ascii="宋体" w:hAnsi="宋体" w:hint="eastAsia"/>
                        <w:szCs w:val="21"/>
                      </w:rPr>
                      <w:t>不适用</w:t>
                    </w:r>
                  </w:p>
                </w:tc>
                <w:sdt>
                  <w:sdtPr>
                    <w:rPr>
                      <w:rFonts w:ascii="宋体" w:hAnsi="宋体"/>
                      <w:szCs w:val="21"/>
                    </w:rPr>
                    <w:alias w:val="其他关联方及其附属企业非经营性资金占用上市公司核算的会计科目"/>
                    <w:tag w:val="_GBC_a50a6a17f83e46ada13a02e999cfd9f2"/>
                    <w:id w:val="158429954"/>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0D9B7E02" w14:textId="77777777" w:rsidR="00CE7107" w:rsidRDefault="00CE7107" w:rsidP="00995CDC">
                        <w:pPr>
                          <w:jc w:val="left"/>
                          <w:rPr>
                            <w:rFonts w:ascii="宋体" w:hAnsi="宋体" w:cstheme="minorBidi" w:hint="eastAsia"/>
                            <w:kern w:val="2"/>
                            <w:sz w:val="21"/>
                            <w:szCs w:val="21"/>
                          </w:rPr>
                        </w:pPr>
                        <w:r>
                          <w:rPr>
                            <w:rStyle w:val="a3"/>
                          </w:rPr>
                          <w:t xml:space="preserve">　</w:t>
                        </w:r>
                      </w:p>
                    </w:tc>
                  </w:sdtContent>
                </w:sdt>
                <w:tc>
                  <w:tcPr>
                    <w:tcW w:w="1092" w:type="dxa"/>
                    <w:vAlign w:val="center"/>
                  </w:tcPr>
                  <w:p w14:paraId="213DDCFC" w14:textId="0FFB2D46"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8" w:type="dxa"/>
                    <w:vAlign w:val="center"/>
                  </w:tcPr>
                  <w:p w14:paraId="5D53633F" w14:textId="5627AB89"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34" w:type="dxa"/>
                    <w:vAlign w:val="center"/>
                  </w:tcPr>
                  <w:p w14:paraId="63134E76" w14:textId="70F9E7DB"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8" w:type="dxa"/>
                    <w:vAlign w:val="center"/>
                  </w:tcPr>
                  <w:p w14:paraId="76B5F841" w14:textId="56177F2D"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7" w:type="dxa"/>
                    <w:vAlign w:val="center"/>
                  </w:tcPr>
                  <w:p w14:paraId="3E01CB53" w14:textId="1DD0CD00"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90" w:type="dxa"/>
                    <w:vAlign w:val="center"/>
                  </w:tcPr>
                  <w:p w14:paraId="65E216C7" w14:textId="1A2E9A1C" w:rsidR="00CE7107" w:rsidRDefault="00B926D1" w:rsidP="0057498A">
                    <w:pPr>
                      <w:jc w:val="right"/>
                      <w:rPr>
                        <w:rFonts w:ascii="宋体" w:hAnsi="宋体" w:hint="eastAsia"/>
                        <w:szCs w:val="21"/>
                      </w:rPr>
                    </w:pPr>
                    <w:r w:rsidRPr="00B926D1">
                      <w:rPr>
                        <w:rFonts w:ascii="宋体" w:hAnsi="宋体" w:hint="eastAsia"/>
                        <w:szCs w:val="21"/>
                      </w:rPr>
                      <w:t>不适用</w:t>
                    </w:r>
                  </w:p>
                </w:tc>
                <w:tc>
                  <w:tcPr>
                    <w:tcW w:w="1078" w:type="dxa"/>
                    <w:vAlign w:val="center"/>
                  </w:tcPr>
                  <w:p w14:paraId="2D90B227" w14:textId="77777777" w:rsidR="00CE7107" w:rsidRDefault="00CE7107" w:rsidP="00995CDC">
                    <w:pPr>
                      <w:jc w:val="left"/>
                      <w:rPr>
                        <w:rFonts w:ascii="宋体" w:hAnsi="宋体" w:cstheme="minorBidi" w:hint="eastAsia"/>
                        <w:kern w:val="2"/>
                        <w:sz w:val="21"/>
                        <w:szCs w:val="21"/>
                      </w:rPr>
                    </w:pPr>
                    <w:r>
                      <w:rPr>
                        <w:rFonts w:ascii="宋体" w:hAnsi="宋体" w:cstheme="minorBidi" w:hint="eastAsia"/>
                        <w:kern w:val="2"/>
                        <w:sz w:val="21"/>
                        <w:szCs w:val="21"/>
                      </w:rPr>
                      <w:t>非经营性占用</w:t>
                    </w:r>
                  </w:p>
                </w:tc>
              </w:tr>
            </w:sdtContent>
          </w:sdt>
          <w:tr w:rsidR="006214F9" w14:paraId="5E666E09" w14:textId="77777777" w:rsidTr="0057498A">
            <w:trPr>
              <w:trHeight w:val="150"/>
              <w:jc w:val="center"/>
            </w:trPr>
            <w:tc>
              <w:tcPr>
                <w:tcW w:w="1843" w:type="dxa"/>
                <w:vMerge/>
                <w:vAlign w:val="center"/>
              </w:tcPr>
              <w:p w14:paraId="1AD17DDF" w14:textId="77777777" w:rsidR="00CE7107" w:rsidRDefault="00CE7107" w:rsidP="00995CDC"/>
            </w:tc>
            <w:tc>
              <w:tcPr>
                <w:tcW w:w="1475" w:type="dxa"/>
                <w:vAlign w:val="center"/>
              </w:tcPr>
              <w:p w14:paraId="71D6A3F5" w14:textId="008EEE30" w:rsidR="00CE7107" w:rsidRDefault="00B926D1" w:rsidP="00995CDC">
                <w:pPr>
                  <w:jc w:val="left"/>
                  <w:rPr>
                    <w:rFonts w:ascii="宋体" w:hAnsi="宋体" w:hint="eastAsia"/>
                    <w:szCs w:val="21"/>
                  </w:rPr>
                </w:pPr>
                <w:r>
                  <w:rPr>
                    <w:rFonts w:ascii="宋体" w:hAnsi="宋体" w:hint="eastAsia"/>
                    <w:szCs w:val="21"/>
                  </w:rPr>
                  <w:t>不适用</w:t>
                </w:r>
              </w:p>
            </w:tc>
            <w:tc>
              <w:tcPr>
                <w:tcW w:w="1540" w:type="dxa"/>
                <w:vAlign w:val="center"/>
              </w:tcPr>
              <w:p w14:paraId="525CE6F0" w14:textId="5E921F71" w:rsidR="00CE7107" w:rsidRDefault="0057498A" w:rsidP="00995CDC">
                <w:pPr>
                  <w:jc w:val="left"/>
                  <w:rPr>
                    <w:rFonts w:ascii="宋体" w:hAnsi="宋体" w:hint="eastAsia"/>
                    <w:szCs w:val="21"/>
                  </w:rPr>
                </w:pPr>
                <w:r>
                  <w:rPr>
                    <w:rFonts w:ascii="宋体" w:hAnsi="宋体" w:hint="eastAsia"/>
                    <w:szCs w:val="21"/>
                  </w:rPr>
                  <w:t>不适用</w:t>
                </w:r>
              </w:p>
            </w:tc>
            <w:sdt>
              <w:sdtPr>
                <w:rPr>
                  <w:rFonts w:ascii="宋体" w:hAnsi="宋体"/>
                  <w:szCs w:val="21"/>
                </w:rPr>
                <w:alias w:val="其他关联方及其附属企业非经营性资金占用上市公司核算的会计科目"/>
                <w:tag w:val="_GBC_a50a6a17f83e46ada13a02e999cfd9f2"/>
                <w:id w:val="389164511"/>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114659F" w14:textId="77777777" w:rsidR="00CE7107" w:rsidRDefault="00CE7107" w:rsidP="00995CDC">
                    <w:pPr>
                      <w:jc w:val="left"/>
                      <w:rPr>
                        <w:rFonts w:ascii="宋体" w:hAnsi="宋体" w:cstheme="minorBidi" w:hint="eastAsia"/>
                        <w:kern w:val="2"/>
                        <w:sz w:val="21"/>
                        <w:szCs w:val="21"/>
                      </w:rPr>
                    </w:pPr>
                    <w:r>
                      <w:rPr>
                        <w:rStyle w:val="a3"/>
                      </w:rPr>
                      <w:t xml:space="preserve">　</w:t>
                    </w:r>
                  </w:p>
                </w:tc>
              </w:sdtContent>
            </w:sdt>
            <w:tc>
              <w:tcPr>
                <w:tcW w:w="1092" w:type="dxa"/>
                <w:vAlign w:val="center"/>
              </w:tcPr>
              <w:p w14:paraId="168B55D6" w14:textId="453146D1"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8" w:type="dxa"/>
                <w:vAlign w:val="center"/>
              </w:tcPr>
              <w:p w14:paraId="7A68BABF" w14:textId="675B49D5"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34" w:type="dxa"/>
                <w:vAlign w:val="center"/>
              </w:tcPr>
              <w:p w14:paraId="1ED12095" w14:textId="24F36DA5"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8" w:type="dxa"/>
                <w:vAlign w:val="center"/>
              </w:tcPr>
              <w:p w14:paraId="57DBBCE2" w14:textId="7734F369"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47" w:type="dxa"/>
                <w:vAlign w:val="center"/>
              </w:tcPr>
              <w:p w14:paraId="23EA1241" w14:textId="01974779" w:rsidR="00CE7107" w:rsidRDefault="00B926D1" w:rsidP="00995CDC">
                <w:pPr>
                  <w:jc w:val="right"/>
                  <w:rPr>
                    <w:rFonts w:ascii="宋体" w:hAnsi="宋体" w:hint="eastAsia"/>
                    <w:szCs w:val="21"/>
                  </w:rPr>
                </w:pPr>
                <w:r w:rsidRPr="00B926D1">
                  <w:rPr>
                    <w:rFonts w:ascii="宋体" w:hAnsi="宋体" w:hint="eastAsia"/>
                    <w:szCs w:val="21"/>
                  </w:rPr>
                  <w:t>不适用</w:t>
                </w:r>
              </w:p>
            </w:tc>
            <w:tc>
              <w:tcPr>
                <w:tcW w:w="1190" w:type="dxa"/>
                <w:vAlign w:val="center"/>
              </w:tcPr>
              <w:p w14:paraId="65CB0D85" w14:textId="0E89539D" w:rsidR="00CE7107" w:rsidRDefault="00B926D1" w:rsidP="0057498A">
                <w:pPr>
                  <w:jc w:val="right"/>
                  <w:rPr>
                    <w:rFonts w:ascii="宋体" w:hAnsi="宋体" w:hint="eastAsia"/>
                    <w:szCs w:val="21"/>
                  </w:rPr>
                </w:pPr>
                <w:r w:rsidRPr="00B926D1">
                  <w:rPr>
                    <w:rFonts w:ascii="宋体" w:hAnsi="宋体" w:hint="eastAsia"/>
                    <w:szCs w:val="21"/>
                  </w:rPr>
                  <w:t>不适用</w:t>
                </w:r>
              </w:p>
            </w:tc>
            <w:tc>
              <w:tcPr>
                <w:tcW w:w="1078" w:type="dxa"/>
                <w:vAlign w:val="center"/>
              </w:tcPr>
              <w:p w14:paraId="39D29337" w14:textId="77777777" w:rsidR="00CE7107" w:rsidRDefault="00CE7107" w:rsidP="00995CDC">
                <w:pPr>
                  <w:jc w:val="left"/>
                  <w:rPr>
                    <w:rFonts w:ascii="宋体" w:hAnsi="宋体" w:cstheme="minorBidi" w:hint="eastAsia"/>
                    <w:kern w:val="2"/>
                    <w:sz w:val="21"/>
                    <w:szCs w:val="21"/>
                  </w:rPr>
                </w:pPr>
                <w:r>
                  <w:rPr>
                    <w:rFonts w:ascii="宋体" w:hAnsi="宋体" w:cstheme="minorBidi" w:hint="eastAsia"/>
                    <w:kern w:val="2"/>
                    <w:sz w:val="21"/>
                    <w:szCs w:val="21"/>
                  </w:rPr>
                  <w:t>非经营性占用</w:t>
                </w:r>
              </w:p>
            </w:tc>
          </w:tr>
          <w:tr w:rsidR="006214F9" w14:paraId="4EF62517" w14:textId="77777777" w:rsidTr="0057498A">
            <w:trPr>
              <w:trHeight w:val="150"/>
              <w:jc w:val="center"/>
            </w:trPr>
            <w:tc>
              <w:tcPr>
                <w:tcW w:w="1843" w:type="dxa"/>
              </w:tcPr>
              <w:sdt>
                <w:sdtPr>
                  <w:rPr>
                    <w:rFonts w:ascii="宋体" w:hAnsi="宋体" w:hint="eastAsia"/>
                    <w:szCs w:val="21"/>
                  </w:rPr>
                  <w:tag w:val="_PLD_54b2245f8d12453faa0fe89a1a2bd555"/>
                  <w:id w:val="-683751573"/>
                  <w:lock w:val="sdtLocked"/>
                </w:sdtPr>
                <w:sdtContent>
                  <w:p w14:paraId="00B767F4" w14:textId="77777777" w:rsidR="00CE7107" w:rsidRDefault="00CE7107" w:rsidP="00995CDC">
                    <w:pPr>
                      <w:jc w:val="center"/>
                      <w:rPr>
                        <w:rFonts w:ascii="宋体" w:hAnsi="宋体" w:hint="eastAsia"/>
                        <w:sz w:val="21"/>
                        <w:szCs w:val="21"/>
                      </w:rPr>
                    </w:pPr>
                    <w:r>
                      <w:rPr>
                        <w:rFonts w:ascii="宋体" w:hAnsi="宋体" w:hint="eastAsia"/>
                        <w:sz w:val="21"/>
                        <w:szCs w:val="21"/>
                      </w:rPr>
                      <w:t>小计</w:t>
                    </w:r>
                  </w:p>
                </w:sdtContent>
              </w:sdt>
            </w:tc>
            <w:tc>
              <w:tcPr>
                <w:tcW w:w="1475" w:type="dxa"/>
              </w:tcPr>
              <w:p w14:paraId="171BBA6F" w14:textId="77777777" w:rsidR="00CE7107" w:rsidRDefault="00CE7107" w:rsidP="00995CDC">
                <w:pPr>
                  <w:jc w:val="center"/>
                  <w:rPr>
                    <w:rFonts w:ascii="宋体" w:hAnsi="宋体" w:hint="eastAsia"/>
                    <w:szCs w:val="21"/>
                  </w:rPr>
                </w:pPr>
                <w:r>
                  <w:rPr>
                    <w:rFonts w:ascii="宋体" w:hAnsi="宋体"/>
                  </w:rPr>
                  <w:t>/</w:t>
                </w:r>
              </w:p>
            </w:tc>
            <w:tc>
              <w:tcPr>
                <w:tcW w:w="1540" w:type="dxa"/>
              </w:tcPr>
              <w:p w14:paraId="1DCBF00C" w14:textId="77777777" w:rsidR="00CE7107" w:rsidRDefault="00CE7107" w:rsidP="00995CDC">
                <w:pPr>
                  <w:jc w:val="center"/>
                  <w:rPr>
                    <w:rFonts w:ascii="宋体" w:hAnsi="宋体" w:hint="eastAsia"/>
                    <w:szCs w:val="21"/>
                  </w:rPr>
                </w:pPr>
                <w:r>
                  <w:rPr>
                    <w:rFonts w:ascii="宋体" w:hAnsi="宋体"/>
                  </w:rPr>
                  <w:t>/</w:t>
                </w:r>
              </w:p>
            </w:tc>
            <w:tc>
              <w:tcPr>
                <w:tcW w:w="1133" w:type="dxa"/>
              </w:tcPr>
              <w:p w14:paraId="33C4B26C" w14:textId="77777777" w:rsidR="00CE7107" w:rsidRDefault="00CE7107" w:rsidP="00995CDC">
                <w:pPr>
                  <w:jc w:val="center"/>
                  <w:rPr>
                    <w:rFonts w:ascii="宋体" w:hAnsi="宋体" w:hint="eastAsia"/>
                    <w:szCs w:val="21"/>
                  </w:rPr>
                </w:pPr>
                <w:r>
                  <w:rPr>
                    <w:rFonts w:ascii="宋体" w:hAnsi="宋体"/>
                  </w:rPr>
                  <w:t>/</w:t>
                </w:r>
              </w:p>
            </w:tc>
            <w:tc>
              <w:tcPr>
                <w:tcW w:w="1092" w:type="dxa"/>
                <w:vAlign w:val="center"/>
              </w:tcPr>
              <w:p w14:paraId="1BFDA1F4" w14:textId="0DD649B5" w:rsidR="00CE7107" w:rsidRDefault="0057498A" w:rsidP="0057498A">
                <w:pPr>
                  <w:jc w:val="center"/>
                  <w:rPr>
                    <w:rFonts w:ascii="宋体" w:hAnsi="宋体" w:hint="eastAsia"/>
                    <w:szCs w:val="21"/>
                  </w:rPr>
                </w:pPr>
                <w:r>
                  <w:rPr>
                    <w:rFonts w:ascii="宋体" w:hAnsi="宋体" w:hint="eastAsia"/>
                    <w:szCs w:val="21"/>
                  </w:rPr>
                  <w:t>/</w:t>
                </w:r>
              </w:p>
            </w:tc>
            <w:tc>
              <w:tcPr>
                <w:tcW w:w="1148" w:type="dxa"/>
                <w:vAlign w:val="center"/>
              </w:tcPr>
              <w:p w14:paraId="6C3ADF1F" w14:textId="6B70B0AE" w:rsidR="00CE7107" w:rsidRDefault="0057498A" w:rsidP="0057498A">
                <w:pPr>
                  <w:jc w:val="center"/>
                  <w:rPr>
                    <w:rFonts w:ascii="宋体" w:hAnsi="宋体" w:hint="eastAsia"/>
                    <w:szCs w:val="21"/>
                  </w:rPr>
                </w:pPr>
                <w:r>
                  <w:rPr>
                    <w:rFonts w:ascii="宋体" w:hAnsi="宋体" w:hint="eastAsia"/>
                    <w:szCs w:val="21"/>
                  </w:rPr>
                  <w:t>/</w:t>
                </w:r>
              </w:p>
            </w:tc>
            <w:tc>
              <w:tcPr>
                <w:tcW w:w="1134" w:type="dxa"/>
                <w:vAlign w:val="center"/>
              </w:tcPr>
              <w:p w14:paraId="298EA9C7" w14:textId="1ECAB674" w:rsidR="00CE7107" w:rsidRDefault="0057498A" w:rsidP="0057498A">
                <w:pPr>
                  <w:jc w:val="center"/>
                  <w:rPr>
                    <w:rFonts w:ascii="宋体" w:hAnsi="宋体" w:hint="eastAsia"/>
                    <w:szCs w:val="21"/>
                  </w:rPr>
                </w:pPr>
                <w:r>
                  <w:rPr>
                    <w:rFonts w:ascii="宋体" w:hAnsi="宋体" w:hint="eastAsia"/>
                    <w:szCs w:val="21"/>
                  </w:rPr>
                  <w:t>/</w:t>
                </w:r>
              </w:p>
            </w:tc>
            <w:tc>
              <w:tcPr>
                <w:tcW w:w="1148" w:type="dxa"/>
                <w:vAlign w:val="center"/>
              </w:tcPr>
              <w:p w14:paraId="6113FCC0" w14:textId="0BFEE2D7" w:rsidR="00CE7107" w:rsidRDefault="0057498A" w:rsidP="0057498A">
                <w:pPr>
                  <w:jc w:val="center"/>
                  <w:rPr>
                    <w:rFonts w:ascii="宋体" w:hAnsi="宋体" w:hint="eastAsia"/>
                    <w:szCs w:val="21"/>
                  </w:rPr>
                </w:pPr>
                <w:r>
                  <w:rPr>
                    <w:rFonts w:ascii="宋体" w:hAnsi="宋体" w:hint="eastAsia"/>
                    <w:szCs w:val="21"/>
                  </w:rPr>
                  <w:t>/</w:t>
                </w:r>
              </w:p>
            </w:tc>
            <w:tc>
              <w:tcPr>
                <w:tcW w:w="1147" w:type="dxa"/>
                <w:vAlign w:val="center"/>
              </w:tcPr>
              <w:p w14:paraId="56D43A33" w14:textId="5D0D82C1" w:rsidR="00CE7107" w:rsidRDefault="0057498A" w:rsidP="0057498A">
                <w:pPr>
                  <w:jc w:val="center"/>
                  <w:rPr>
                    <w:rFonts w:ascii="宋体" w:hAnsi="宋体" w:hint="eastAsia"/>
                    <w:szCs w:val="21"/>
                  </w:rPr>
                </w:pPr>
                <w:r>
                  <w:rPr>
                    <w:rFonts w:ascii="宋体" w:hAnsi="宋体" w:hint="eastAsia"/>
                    <w:szCs w:val="21"/>
                  </w:rPr>
                  <w:t>/</w:t>
                </w:r>
              </w:p>
            </w:tc>
            <w:tc>
              <w:tcPr>
                <w:tcW w:w="1190" w:type="dxa"/>
              </w:tcPr>
              <w:p w14:paraId="26C99850" w14:textId="77777777" w:rsidR="00CE7107" w:rsidRDefault="00CE7107" w:rsidP="00995CDC">
                <w:pPr>
                  <w:jc w:val="center"/>
                  <w:rPr>
                    <w:rFonts w:ascii="宋体" w:hAnsi="宋体" w:hint="eastAsia"/>
                    <w:szCs w:val="21"/>
                  </w:rPr>
                </w:pPr>
                <w:r>
                  <w:rPr>
                    <w:rFonts w:ascii="宋体" w:hAnsi="宋体"/>
                  </w:rPr>
                  <w:t>/</w:t>
                </w:r>
              </w:p>
            </w:tc>
            <w:tc>
              <w:tcPr>
                <w:tcW w:w="1078" w:type="dxa"/>
              </w:tcPr>
              <w:p w14:paraId="1EE4EA1D" w14:textId="77777777" w:rsidR="00CE7107" w:rsidRDefault="00CE7107" w:rsidP="00995CDC">
                <w:pPr>
                  <w:jc w:val="center"/>
                  <w:rPr>
                    <w:rFonts w:ascii="宋体" w:hAnsi="宋体" w:hint="eastAsia"/>
                    <w:szCs w:val="21"/>
                  </w:rPr>
                </w:pPr>
                <w:r>
                  <w:rPr>
                    <w:rFonts w:ascii="宋体" w:hAnsi="宋体"/>
                  </w:rPr>
                  <w:t>/</w:t>
                </w:r>
              </w:p>
            </w:tc>
          </w:tr>
          <w:tr w:rsidR="006214F9" w14:paraId="55FBFD1C" w14:textId="77777777" w:rsidTr="0057498A">
            <w:trPr>
              <w:trHeight w:val="150"/>
              <w:jc w:val="center"/>
            </w:trPr>
            <w:sdt>
              <w:sdtPr>
                <w:rPr>
                  <w:rFonts w:ascii="宋体" w:hAnsi="宋体" w:hint="eastAsia"/>
                  <w:szCs w:val="21"/>
                </w:rPr>
                <w:tag w:val="_PLD_eafd71a9aaca417693031c7e6e4e53e3"/>
                <w:id w:val="-938678801"/>
                <w:lock w:val="sdtLocked"/>
              </w:sdtPr>
              <w:sdtContent>
                <w:tc>
                  <w:tcPr>
                    <w:tcW w:w="1843" w:type="dxa"/>
                    <w:vAlign w:val="center"/>
                  </w:tcPr>
                  <w:p w14:paraId="53F9B2EE" w14:textId="77777777" w:rsidR="00CE7107" w:rsidRDefault="00CE7107" w:rsidP="00995CDC">
                    <w:pPr>
                      <w:jc w:val="center"/>
                      <w:rPr>
                        <w:rFonts w:ascii="宋体" w:hAnsi="宋体" w:hint="eastAsia"/>
                        <w:sz w:val="21"/>
                        <w:szCs w:val="21"/>
                      </w:rPr>
                    </w:pPr>
                    <w:r>
                      <w:rPr>
                        <w:rFonts w:ascii="宋体" w:hAnsi="宋体" w:hint="eastAsia"/>
                        <w:sz w:val="21"/>
                        <w:szCs w:val="21"/>
                      </w:rPr>
                      <w:t>总计</w:t>
                    </w:r>
                  </w:p>
                </w:tc>
              </w:sdtContent>
            </w:sdt>
            <w:tc>
              <w:tcPr>
                <w:tcW w:w="1475" w:type="dxa"/>
                <w:vAlign w:val="center"/>
              </w:tcPr>
              <w:p w14:paraId="2D522A8E"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540" w:type="dxa"/>
                <w:vAlign w:val="center"/>
              </w:tcPr>
              <w:p w14:paraId="4437581C"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133" w:type="dxa"/>
                <w:vAlign w:val="center"/>
              </w:tcPr>
              <w:p w14:paraId="1A3C11CD"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092" w:type="dxa"/>
                <w:vAlign w:val="center"/>
              </w:tcPr>
              <w:p w14:paraId="0D83A0F8" w14:textId="70D661BE" w:rsidR="00CE7107" w:rsidRDefault="0057498A" w:rsidP="0057498A">
                <w:pPr>
                  <w:jc w:val="center"/>
                  <w:rPr>
                    <w:rFonts w:ascii="宋体" w:hAnsi="宋体" w:hint="eastAsia"/>
                    <w:szCs w:val="21"/>
                  </w:rPr>
                </w:pPr>
                <w:r>
                  <w:rPr>
                    <w:rFonts w:ascii="宋体" w:hAnsi="宋体" w:hint="eastAsia"/>
                    <w:szCs w:val="21"/>
                  </w:rPr>
                  <w:t>/</w:t>
                </w:r>
              </w:p>
            </w:tc>
            <w:tc>
              <w:tcPr>
                <w:tcW w:w="1148" w:type="dxa"/>
                <w:vAlign w:val="center"/>
              </w:tcPr>
              <w:p w14:paraId="0DC3061D" w14:textId="4AEC7F1C" w:rsidR="00CE7107" w:rsidRDefault="0057498A" w:rsidP="0057498A">
                <w:pPr>
                  <w:jc w:val="center"/>
                  <w:rPr>
                    <w:rFonts w:ascii="宋体" w:hAnsi="宋体" w:hint="eastAsia"/>
                    <w:szCs w:val="21"/>
                  </w:rPr>
                </w:pPr>
                <w:r>
                  <w:rPr>
                    <w:rFonts w:ascii="宋体" w:hAnsi="宋体" w:hint="eastAsia"/>
                    <w:szCs w:val="21"/>
                  </w:rPr>
                  <w:t>/</w:t>
                </w:r>
              </w:p>
            </w:tc>
            <w:tc>
              <w:tcPr>
                <w:tcW w:w="1134" w:type="dxa"/>
                <w:vAlign w:val="center"/>
              </w:tcPr>
              <w:p w14:paraId="0DCE4CF9" w14:textId="61C6357D" w:rsidR="00CE7107" w:rsidRDefault="0057498A" w:rsidP="0057498A">
                <w:pPr>
                  <w:jc w:val="center"/>
                  <w:rPr>
                    <w:rFonts w:ascii="宋体" w:hAnsi="宋体" w:hint="eastAsia"/>
                    <w:szCs w:val="21"/>
                  </w:rPr>
                </w:pPr>
                <w:r>
                  <w:rPr>
                    <w:rFonts w:ascii="宋体" w:hAnsi="宋体" w:hint="eastAsia"/>
                    <w:szCs w:val="21"/>
                  </w:rPr>
                  <w:t>/</w:t>
                </w:r>
              </w:p>
            </w:tc>
            <w:tc>
              <w:tcPr>
                <w:tcW w:w="1148" w:type="dxa"/>
                <w:vAlign w:val="center"/>
              </w:tcPr>
              <w:p w14:paraId="3E6B960B" w14:textId="4C511132" w:rsidR="00CE7107" w:rsidRDefault="0057498A" w:rsidP="0057498A">
                <w:pPr>
                  <w:jc w:val="center"/>
                  <w:rPr>
                    <w:rFonts w:ascii="宋体" w:hAnsi="宋体" w:hint="eastAsia"/>
                    <w:szCs w:val="21"/>
                  </w:rPr>
                </w:pPr>
                <w:r>
                  <w:rPr>
                    <w:rFonts w:ascii="宋体" w:hAnsi="宋体" w:hint="eastAsia"/>
                    <w:szCs w:val="21"/>
                  </w:rPr>
                  <w:t>/</w:t>
                </w:r>
              </w:p>
            </w:tc>
            <w:tc>
              <w:tcPr>
                <w:tcW w:w="1147" w:type="dxa"/>
                <w:vAlign w:val="center"/>
              </w:tcPr>
              <w:p w14:paraId="4067F691" w14:textId="6A5E0CEA" w:rsidR="00CE7107" w:rsidRDefault="0057498A" w:rsidP="0057498A">
                <w:pPr>
                  <w:jc w:val="center"/>
                  <w:rPr>
                    <w:rFonts w:ascii="宋体" w:hAnsi="宋体" w:hint="eastAsia"/>
                    <w:szCs w:val="21"/>
                  </w:rPr>
                </w:pPr>
                <w:r>
                  <w:rPr>
                    <w:rFonts w:ascii="宋体" w:hAnsi="宋体" w:hint="eastAsia"/>
                    <w:szCs w:val="21"/>
                  </w:rPr>
                  <w:t>/</w:t>
                </w:r>
              </w:p>
            </w:tc>
            <w:tc>
              <w:tcPr>
                <w:tcW w:w="1190" w:type="dxa"/>
                <w:vAlign w:val="center"/>
              </w:tcPr>
              <w:p w14:paraId="6F6AF8F5"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078" w:type="dxa"/>
                <w:vAlign w:val="center"/>
              </w:tcPr>
              <w:p w14:paraId="75DDB880"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r>
          <w:tr w:rsidR="006214F9" w14:paraId="3F11A087" w14:textId="77777777" w:rsidTr="00995CDC">
            <w:trPr>
              <w:trHeight w:val="120"/>
              <w:jc w:val="center"/>
            </w:trPr>
            <w:sdt>
              <w:sdtPr>
                <w:rPr>
                  <w:rFonts w:ascii="宋体" w:hAnsi="宋体"/>
                  <w:bCs/>
                  <w:szCs w:val="21"/>
                </w:rPr>
                <w:tag w:val="_PLD_eb55db702bbb4dac93d8b6add2576d17"/>
                <w:id w:val="2069843509"/>
                <w:lock w:val="sdtLocked"/>
              </w:sdtPr>
              <w:sdtContent>
                <w:tc>
                  <w:tcPr>
                    <w:tcW w:w="1843" w:type="dxa"/>
                    <w:vAlign w:val="center"/>
                  </w:tcPr>
                  <w:p w14:paraId="3F2A09B1" w14:textId="77777777" w:rsidR="00CE7107" w:rsidRDefault="00CE7107" w:rsidP="00995CDC">
                    <w:pPr>
                      <w:jc w:val="center"/>
                      <w:rPr>
                        <w:rFonts w:ascii="宋体" w:hAnsi="宋体" w:hint="eastAsia"/>
                        <w:sz w:val="21"/>
                        <w:szCs w:val="21"/>
                      </w:rPr>
                    </w:pPr>
                    <w:r>
                      <w:rPr>
                        <w:rFonts w:ascii="宋体" w:hAnsi="宋体"/>
                        <w:bCs/>
                        <w:sz w:val="21"/>
                        <w:szCs w:val="21"/>
                      </w:rPr>
                      <w:t>其他关联资金往来</w:t>
                    </w:r>
                  </w:p>
                </w:tc>
              </w:sdtContent>
            </w:sdt>
            <w:sdt>
              <w:sdtPr>
                <w:rPr>
                  <w:rFonts w:ascii="宋体" w:hAnsi="宋体"/>
                  <w:szCs w:val="21"/>
                </w:rPr>
                <w:tag w:val="_PLD_5a45dea9cb5e4343b4e4419f867ddfe1"/>
                <w:id w:val="-1751178874"/>
                <w:lock w:val="sdtLocked"/>
              </w:sdtPr>
              <w:sdtContent>
                <w:tc>
                  <w:tcPr>
                    <w:tcW w:w="1475" w:type="dxa"/>
                    <w:vAlign w:val="center"/>
                  </w:tcPr>
                  <w:p w14:paraId="4AC2A211" w14:textId="77777777" w:rsidR="00CE7107" w:rsidRDefault="00CE7107" w:rsidP="00995CDC">
                    <w:pPr>
                      <w:jc w:val="center"/>
                      <w:rPr>
                        <w:rFonts w:ascii="宋体" w:hAnsi="宋体" w:hint="eastAsia"/>
                        <w:sz w:val="21"/>
                        <w:szCs w:val="21"/>
                      </w:rPr>
                    </w:pPr>
                    <w:r>
                      <w:rPr>
                        <w:rFonts w:ascii="宋体" w:hAnsi="宋体"/>
                        <w:sz w:val="21"/>
                        <w:szCs w:val="21"/>
                      </w:rPr>
                      <w:t>资金往来方名称</w:t>
                    </w:r>
                  </w:p>
                </w:tc>
              </w:sdtContent>
            </w:sdt>
            <w:sdt>
              <w:sdtPr>
                <w:rPr>
                  <w:rFonts w:ascii="宋体" w:hAnsi="宋体"/>
                  <w:szCs w:val="21"/>
                </w:rPr>
                <w:tag w:val="_PLD_857f50f66c704e038b43a4eec541a334"/>
                <w:id w:val="1625195916"/>
                <w:lock w:val="sdtLocked"/>
              </w:sdtPr>
              <w:sdtContent>
                <w:tc>
                  <w:tcPr>
                    <w:tcW w:w="1540" w:type="dxa"/>
                    <w:vAlign w:val="center"/>
                  </w:tcPr>
                  <w:p w14:paraId="27D04D0E" w14:textId="77777777" w:rsidR="00CE7107" w:rsidRDefault="00CE7107" w:rsidP="00995CDC">
                    <w:pPr>
                      <w:jc w:val="center"/>
                      <w:rPr>
                        <w:rFonts w:ascii="宋体" w:hAnsi="宋体" w:hint="eastAsia"/>
                        <w:sz w:val="21"/>
                        <w:szCs w:val="21"/>
                      </w:rPr>
                    </w:pPr>
                    <w:r>
                      <w:rPr>
                        <w:rFonts w:ascii="宋体" w:hAnsi="宋体"/>
                        <w:sz w:val="21"/>
                        <w:szCs w:val="21"/>
                      </w:rPr>
                      <w:t>往来方与上市公司的关系</w:t>
                    </w:r>
                  </w:p>
                </w:tc>
              </w:sdtContent>
            </w:sdt>
            <w:sdt>
              <w:sdtPr>
                <w:rPr>
                  <w:rFonts w:ascii="宋体" w:hAnsi="宋体"/>
                  <w:szCs w:val="21"/>
                </w:rPr>
                <w:tag w:val="_PLD_fcbed7e94be149a3bedb80242574ba48"/>
                <w:id w:val="-1337060048"/>
                <w:lock w:val="sdtLocked"/>
              </w:sdtPr>
              <w:sdtContent>
                <w:tc>
                  <w:tcPr>
                    <w:tcW w:w="1133" w:type="dxa"/>
                    <w:vAlign w:val="center"/>
                  </w:tcPr>
                  <w:p w14:paraId="7D28D49E" w14:textId="77777777" w:rsidR="00CE7107" w:rsidRDefault="00CE7107" w:rsidP="00995CDC">
                    <w:pPr>
                      <w:jc w:val="center"/>
                      <w:rPr>
                        <w:rFonts w:ascii="宋体" w:hAnsi="宋体" w:hint="eastAsia"/>
                        <w:sz w:val="21"/>
                        <w:szCs w:val="21"/>
                      </w:rPr>
                    </w:pPr>
                    <w:r>
                      <w:rPr>
                        <w:rFonts w:ascii="宋体" w:hAnsi="宋体"/>
                        <w:sz w:val="21"/>
                        <w:szCs w:val="21"/>
                      </w:rPr>
                      <w:t>上市公司核算的会计科目</w:t>
                    </w:r>
                  </w:p>
                </w:tc>
              </w:sdtContent>
            </w:sdt>
            <w:sdt>
              <w:sdtPr>
                <w:rPr>
                  <w:rFonts w:ascii="宋体" w:hAnsi="宋体"/>
                  <w:szCs w:val="21"/>
                </w:rPr>
                <w:tag w:val="_PLD_1c7b6fc566bb45f19145a3b7837c29a3"/>
                <w:id w:val="750855726"/>
                <w:lock w:val="sdtLocked"/>
              </w:sdtPr>
              <w:sdtContent>
                <w:tc>
                  <w:tcPr>
                    <w:tcW w:w="1092" w:type="dxa"/>
                    <w:vAlign w:val="center"/>
                  </w:tcPr>
                  <w:p w14:paraId="2271BCFE" w14:textId="77777777" w:rsidR="00CE7107" w:rsidRDefault="00CE7107" w:rsidP="00995CDC">
                    <w:pPr>
                      <w:jc w:val="center"/>
                      <w:rPr>
                        <w:rFonts w:ascii="宋体" w:hAnsi="宋体" w:hint="eastAsia"/>
                        <w:sz w:val="21"/>
                        <w:szCs w:val="21"/>
                      </w:rPr>
                    </w:pPr>
                    <w:r>
                      <w:rPr>
                        <w:rFonts w:ascii="宋体" w:hAnsi="宋体"/>
                        <w:sz w:val="21"/>
                        <w:szCs w:val="21"/>
                      </w:rPr>
                      <w:t>2025年期初往来资金余额</w:t>
                    </w:r>
                  </w:p>
                </w:tc>
              </w:sdtContent>
            </w:sdt>
            <w:sdt>
              <w:sdtPr>
                <w:rPr>
                  <w:rFonts w:ascii="宋体" w:hAnsi="宋体"/>
                  <w:szCs w:val="21"/>
                </w:rPr>
                <w:tag w:val="_PLD_9c95747bedfd4aa491cab74a253e3f3f"/>
                <w:id w:val="-122150306"/>
                <w:lock w:val="sdtLocked"/>
              </w:sdtPr>
              <w:sdtEndPr>
                <w:rPr>
                  <w:rFonts w:hint="eastAsia"/>
                </w:rPr>
              </w:sdtEndPr>
              <w:sdtContent>
                <w:tc>
                  <w:tcPr>
                    <w:tcW w:w="1148" w:type="dxa"/>
                    <w:vAlign w:val="center"/>
                  </w:tcPr>
                  <w:p w14:paraId="006C1F0A" w14:textId="77777777" w:rsidR="00CE7107" w:rsidRDefault="00CE7107" w:rsidP="00995CDC">
                    <w:pPr>
                      <w:jc w:val="center"/>
                      <w:rPr>
                        <w:rFonts w:ascii="宋体" w:hAnsi="宋体" w:hint="eastAsia"/>
                        <w:sz w:val="21"/>
                        <w:szCs w:val="21"/>
                      </w:rPr>
                    </w:pPr>
                    <w:r>
                      <w:rPr>
                        <w:rFonts w:ascii="宋体" w:hAnsi="宋体"/>
                        <w:sz w:val="21"/>
                        <w:szCs w:val="21"/>
                      </w:rPr>
                      <w:t>2025年度往来累计发生金额</w:t>
                    </w:r>
                    <w:r>
                      <w:rPr>
                        <w:rFonts w:ascii="宋体" w:hAnsi="宋体"/>
                        <w:sz w:val="21"/>
                        <w:szCs w:val="21"/>
                      </w:rPr>
                      <w:lastRenderedPageBreak/>
                      <w:t>（不含利息</w:t>
                    </w:r>
                    <w:r>
                      <w:rPr>
                        <w:rFonts w:ascii="宋体" w:hAnsi="宋体" w:hint="eastAsia"/>
                        <w:sz w:val="21"/>
                        <w:szCs w:val="21"/>
                      </w:rPr>
                      <w:t>）</w:t>
                    </w:r>
                  </w:p>
                </w:tc>
              </w:sdtContent>
            </w:sdt>
            <w:sdt>
              <w:sdtPr>
                <w:rPr>
                  <w:rFonts w:ascii="宋体" w:hAnsi="宋体"/>
                  <w:szCs w:val="21"/>
                </w:rPr>
                <w:tag w:val="_PLD_a207232109cc437a9f1cace91a1ea1f8"/>
                <w:id w:val="-1004201852"/>
                <w:lock w:val="sdtLocked"/>
              </w:sdtPr>
              <w:sdtContent>
                <w:tc>
                  <w:tcPr>
                    <w:tcW w:w="1134" w:type="dxa"/>
                    <w:vAlign w:val="center"/>
                  </w:tcPr>
                  <w:p w14:paraId="4EEF700A" w14:textId="77777777" w:rsidR="00CE7107" w:rsidRDefault="00CE7107" w:rsidP="00995CDC">
                    <w:pPr>
                      <w:jc w:val="center"/>
                      <w:rPr>
                        <w:rFonts w:ascii="宋体" w:hAnsi="宋体" w:hint="eastAsia"/>
                        <w:sz w:val="21"/>
                        <w:szCs w:val="21"/>
                      </w:rPr>
                    </w:pPr>
                    <w:r>
                      <w:rPr>
                        <w:rFonts w:ascii="宋体" w:hAnsi="宋体"/>
                        <w:sz w:val="21"/>
                        <w:szCs w:val="21"/>
                      </w:rPr>
                      <w:t>2025年度往来资金的利息</w:t>
                    </w:r>
                    <w:r>
                      <w:rPr>
                        <w:rFonts w:ascii="宋体" w:hAnsi="宋体"/>
                        <w:sz w:val="21"/>
                        <w:szCs w:val="21"/>
                      </w:rPr>
                      <w:lastRenderedPageBreak/>
                      <w:t>（如有）</w:t>
                    </w:r>
                  </w:p>
                </w:tc>
              </w:sdtContent>
            </w:sdt>
            <w:sdt>
              <w:sdtPr>
                <w:rPr>
                  <w:rFonts w:ascii="宋体" w:hAnsi="宋体"/>
                  <w:szCs w:val="21"/>
                </w:rPr>
                <w:tag w:val="_PLD_d817237d18d34a9a904cbad432c24934"/>
                <w:id w:val="-848015844"/>
                <w:lock w:val="sdtLocked"/>
              </w:sdtPr>
              <w:sdtContent>
                <w:tc>
                  <w:tcPr>
                    <w:tcW w:w="1148" w:type="dxa"/>
                    <w:vAlign w:val="center"/>
                  </w:tcPr>
                  <w:p w14:paraId="52AA0C52" w14:textId="77777777" w:rsidR="00CE7107" w:rsidRDefault="00CE7107" w:rsidP="00995CDC">
                    <w:pPr>
                      <w:jc w:val="center"/>
                      <w:rPr>
                        <w:rFonts w:ascii="宋体" w:hAnsi="宋体" w:hint="eastAsia"/>
                        <w:sz w:val="21"/>
                        <w:szCs w:val="21"/>
                      </w:rPr>
                    </w:pPr>
                    <w:r>
                      <w:rPr>
                        <w:rFonts w:ascii="宋体" w:hAnsi="宋体"/>
                        <w:sz w:val="21"/>
                        <w:szCs w:val="21"/>
                      </w:rPr>
                      <w:t>2025年度偿还累计发生金额</w:t>
                    </w:r>
                  </w:p>
                </w:tc>
              </w:sdtContent>
            </w:sdt>
            <w:sdt>
              <w:sdtPr>
                <w:rPr>
                  <w:rFonts w:ascii="宋体" w:hAnsi="宋体"/>
                  <w:szCs w:val="21"/>
                </w:rPr>
                <w:tag w:val="_PLD_bf4c4697c58f46fe93d1d15120ed2a5e"/>
                <w:id w:val="-282039036"/>
                <w:lock w:val="sdtLocked"/>
              </w:sdtPr>
              <w:sdtContent>
                <w:tc>
                  <w:tcPr>
                    <w:tcW w:w="1147" w:type="dxa"/>
                    <w:vAlign w:val="center"/>
                  </w:tcPr>
                  <w:p w14:paraId="60A77F2D" w14:textId="77777777" w:rsidR="00CE7107" w:rsidRDefault="00CE7107" w:rsidP="00995CDC">
                    <w:pPr>
                      <w:jc w:val="center"/>
                      <w:rPr>
                        <w:rFonts w:ascii="宋体" w:hAnsi="宋体" w:hint="eastAsia"/>
                        <w:sz w:val="21"/>
                        <w:szCs w:val="21"/>
                      </w:rPr>
                    </w:pPr>
                    <w:r>
                      <w:rPr>
                        <w:rFonts w:ascii="宋体" w:hAnsi="宋体"/>
                        <w:sz w:val="21"/>
                        <w:szCs w:val="21"/>
                      </w:rPr>
                      <w:t>2025年期末往来资金余额</w:t>
                    </w:r>
                  </w:p>
                </w:tc>
              </w:sdtContent>
            </w:sdt>
            <w:sdt>
              <w:sdtPr>
                <w:rPr>
                  <w:rFonts w:ascii="宋体" w:hAnsi="宋体"/>
                  <w:szCs w:val="21"/>
                </w:rPr>
                <w:tag w:val="_PLD_b10033fa7ceb49488a1f074733776ecc"/>
                <w:id w:val="-1870675271"/>
                <w:lock w:val="sdtLocked"/>
              </w:sdtPr>
              <w:sdtContent>
                <w:tc>
                  <w:tcPr>
                    <w:tcW w:w="1190" w:type="dxa"/>
                    <w:vAlign w:val="center"/>
                  </w:tcPr>
                  <w:p w14:paraId="14C6D5F0" w14:textId="77777777" w:rsidR="00CE7107" w:rsidRDefault="00CE7107" w:rsidP="00995CDC">
                    <w:pPr>
                      <w:jc w:val="center"/>
                      <w:rPr>
                        <w:rFonts w:ascii="宋体" w:hAnsi="宋体" w:hint="eastAsia"/>
                        <w:sz w:val="21"/>
                        <w:szCs w:val="21"/>
                      </w:rPr>
                    </w:pPr>
                    <w:r>
                      <w:rPr>
                        <w:rFonts w:ascii="宋体" w:hAnsi="宋体"/>
                        <w:sz w:val="21"/>
                        <w:szCs w:val="21"/>
                      </w:rPr>
                      <w:t>往来形成原因</w:t>
                    </w:r>
                  </w:p>
                </w:tc>
              </w:sdtContent>
            </w:sdt>
            <w:sdt>
              <w:sdtPr>
                <w:rPr>
                  <w:rFonts w:ascii="宋体" w:hAnsi="宋体"/>
                  <w:szCs w:val="21"/>
                </w:rPr>
                <w:tag w:val="_PLD_24bc118d4e4f461aa582461866a38830"/>
                <w:id w:val="-1522847576"/>
                <w:lock w:val="sdtLocked"/>
              </w:sdtPr>
              <w:sdtContent>
                <w:tc>
                  <w:tcPr>
                    <w:tcW w:w="1078" w:type="dxa"/>
                    <w:vAlign w:val="center"/>
                  </w:tcPr>
                  <w:p w14:paraId="2B0A23F1" w14:textId="77777777" w:rsidR="00CE7107" w:rsidRDefault="00CE7107" w:rsidP="00995CDC">
                    <w:pPr>
                      <w:jc w:val="center"/>
                      <w:rPr>
                        <w:rFonts w:ascii="宋体" w:hAnsi="宋体" w:hint="eastAsia"/>
                        <w:sz w:val="21"/>
                        <w:szCs w:val="21"/>
                      </w:rPr>
                    </w:pPr>
                    <w:r>
                      <w:rPr>
                        <w:rFonts w:ascii="宋体" w:hAnsi="宋体"/>
                        <w:sz w:val="21"/>
                        <w:szCs w:val="21"/>
                      </w:rPr>
                      <w:t>往来性质</w:t>
                    </w:r>
                  </w:p>
                </w:tc>
              </w:sdtContent>
            </w:sdt>
          </w:tr>
          <w:sdt>
            <w:sdtPr>
              <w:rPr>
                <w:rFonts w:ascii="宋体" w:eastAsiaTheme="minorEastAsia" w:hAnsi="宋体" w:cstheme="minorBidi"/>
                <w:kern w:val="2"/>
                <w:sz w:val="21"/>
                <w:szCs w:val="21"/>
                <w14:ligatures w14:val="standardContextual"/>
              </w:rPr>
              <w:alias w:val="控股股东、实际控制人及其附属企业经营性资金往来情况"/>
              <w:tag w:val="_TUP_b1230516c9b443a8ae6a0ee5faae34d9"/>
              <w:id w:val="-1307544089"/>
              <w:placeholder>
                <w:docPart w:val="98DE0670C57641389E519024E4F420AB"/>
              </w:placeholder>
            </w:sdtPr>
            <w:sdtContent>
              <w:tr w:rsidR="006214F9" w14:paraId="4D27D3AF" w14:textId="77777777" w:rsidTr="00995CDC">
                <w:trPr>
                  <w:trHeight w:val="510"/>
                  <w:jc w:val="center"/>
                </w:trPr>
                <w:tc>
                  <w:tcPr>
                    <w:tcW w:w="1843" w:type="dxa"/>
                    <w:vMerge w:val="restart"/>
                    <w:vAlign w:val="center"/>
                  </w:tcPr>
                  <w:sdt>
                    <w:sdtPr>
                      <w:rPr>
                        <w:rFonts w:ascii="宋体" w:hAnsi="宋体"/>
                        <w:szCs w:val="21"/>
                      </w:rPr>
                      <w:tag w:val="_PLD_bc0f2a0bc30c4288a5bb4f26fe930d4f"/>
                      <w:id w:val="-300620398"/>
                      <w:lock w:val="sdtLocked"/>
                    </w:sdtPr>
                    <w:sdtContent>
                      <w:p w14:paraId="22483BED" w14:textId="77777777" w:rsidR="00CE7107" w:rsidRDefault="00CE7107" w:rsidP="00995CDC">
                        <w:pPr>
                          <w:jc w:val="left"/>
                          <w:rPr>
                            <w:rFonts w:ascii="宋体" w:hAnsi="宋体" w:hint="eastAsia"/>
                            <w:sz w:val="21"/>
                            <w:szCs w:val="21"/>
                          </w:rPr>
                        </w:pPr>
                        <w:r>
                          <w:rPr>
                            <w:rFonts w:ascii="宋体" w:hAnsi="宋体"/>
                            <w:sz w:val="21"/>
                            <w:szCs w:val="21"/>
                          </w:rPr>
                          <w:t>控股股东、实际控制人及其附属企业</w:t>
                        </w:r>
                      </w:p>
                    </w:sdtContent>
                  </w:sdt>
                </w:tc>
                <w:tc>
                  <w:tcPr>
                    <w:tcW w:w="1475" w:type="dxa"/>
                    <w:vAlign w:val="center"/>
                  </w:tcPr>
                  <w:p w14:paraId="482FC79E" w14:textId="77777777" w:rsidR="00CE7107" w:rsidRDefault="00CE7107" w:rsidP="00995CDC">
                    <w:pPr>
                      <w:jc w:val="left"/>
                      <w:rPr>
                        <w:rFonts w:ascii="宋体" w:hAnsi="宋体" w:hint="eastAsia"/>
                        <w:szCs w:val="21"/>
                      </w:rPr>
                    </w:pPr>
                    <w:r w:rsidRPr="006B7DD7">
                      <w:rPr>
                        <w:rFonts w:ascii="宋体" w:hAnsi="宋体" w:hint="eastAsia"/>
                        <w:szCs w:val="21"/>
                      </w:rPr>
                      <w:t>江苏交通控股集团财务有限公司</w:t>
                    </w:r>
                  </w:p>
                </w:tc>
                <w:sdt>
                  <w:sdtPr>
                    <w:rPr>
                      <w:rFonts w:ascii="宋体" w:hAnsi="宋体" w:hint="eastAsia"/>
                      <w:szCs w:val="21"/>
                    </w:rPr>
                    <w:alias w:val="大股东及其附属企业经营性资金往来方与上市公司的关联关系"/>
                    <w:tag w:val="_GBC_02264ee0809241f4b0b768f134a9f13e"/>
                    <w:id w:val="-1996176473"/>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6C09CE0A" w14:textId="02F9625D"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831800912"/>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4F324713"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56DD7E0A" w14:textId="77777777" w:rsidR="00CE7107" w:rsidRDefault="00CE7107" w:rsidP="00995CDC">
                    <w:pPr>
                      <w:jc w:val="right"/>
                      <w:rPr>
                        <w:rFonts w:ascii="宋体" w:hAnsi="宋体" w:hint="eastAsia"/>
                        <w:szCs w:val="21"/>
                      </w:rPr>
                    </w:pPr>
                    <w:r>
                      <w:rPr>
                        <w:rFonts w:ascii="宋体" w:hAnsi="宋体" w:hint="eastAsia"/>
                        <w:szCs w:val="21"/>
                      </w:rPr>
                      <w:t>46,366</w:t>
                    </w:r>
                  </w:p>
                </w:tc>
                <w:tc>
                  <w:tcPr>
                    <w:tcW w:w="1148" w:type="dxa"/>
                    <w:vAlign w:val="center"/>
                  </w:tcPr>
                  <w:p w14:paraId="0A39332E" w14:textId="77777777" w:rsidR="00CE7107" w:rsidRDefault="00CE7107" w:rsidP="00995CDC">
                    <w:pPr>
                      <w:jc w:val="right"/>
                      <w:rPr>
                        <w:rFonts w:ascii="宋体" w:hAnsi="宋体" w:hint="eastAsia"/>
                        <w:szCs w:val="21"/>
                      </w:rPr>
                    </w:pPr>
                    <w:r>
                      <w:rPr>
                        <w:rFonts w:ascii="宋体" w:hAnsi="宋体" w:hint="eastAsia"/>
                        <w:szCs w:val="21"/>
                      </w:rPr>
                      <w:t>1,073,053</w:t>
                    </w:r>
                  </w:p>
                </w:tc>
                <w:tc>
                  <w:tcPr>
                    <w:tcW w:w="1134" w:type="dxa"/>
                    <w:vAlign w:val="center"/>
                  </w:tcPr>
                  <w:p w14:paraId="4F6D349E" w14:textId="77777777" w:rsidR="00CE7107" w:rsidRDefault="00CE7107" w:rsidP="00995CDC">
                    <w:pPr>
                      <w:jc w:val="right"/>
                      <w:rPr>
                        <w:rFonts w:ascii="宋体" w:hAnsi="宋体" w:hint="eastAsia"/>
                        <w:szCs w:val="21"/>
                      </w:rPr>
                    </w:pPr>
                    <w:r>
                      <w:rPr>
                        <w:rFonts w:ascii="宋体" w:hAnsi="宋体" w:hint="eastAsia"/>
                        <w:szCs w:val="21"/>
                      </w:rPr>
                      <w:t>235</w:t>
                    </w:r>
                  </w:p>
                </w:tc>
                <w:tc>
                  <w:tcPr>
                    <w:tcW w:w="1148" w:type="dxa"/>
                    <w:vAlign w:val="center"/>
                  </w:tcPr>
                  <w:p w14:paraId="2B886120" w14:textId="77777777" w:rsidR="00CE7107" w:rsidRDefault="00CE7107" w:rsidP="00995CDC">
                    <w:pPr>
                      <w:jc w:val="right"/>
                      <w:rPr>
                        <w:rFonts w:ascii="宋体" w:hAnsi="宋体" w:hint="eastAsia"/>
                        <w:szCs w:val="21"/>
                      </w:rPr>
                    </w:pPr>
                    <w:r>
                      <w:rPr>
                        <w:rFonts w:ascii="宋体" w:hAnsi="宋体" w:hint="eastAsia"/>
                        <w:szCs w:val="21"/>
                      </w:rPr>
                      <w:t>1,085,239</w:t>
                    </w:r>
                  </w:p>
                </w:tc>
                <w:tc>
                  <w:tcPr>
                    <w:tcW w:w="1147" w:type="dxa"/>
                    <w:vAlign w:val="center"/>
                  </w:tcPr>
                  <w:p w14:paraId="2A02C64B" w14:textId="77777777" w:rsidR="00CE7107" w:rsidRDefault="00CE7107" w:rsidP="00995CDC">
                    <w:pPr>
                      <w:jc w:val="right"/>
                      <w:rPr>
                        <w:rFonts w:ascii="宋体" w:hAnsi="宋体" w:hint="eastAsia"/>
                        <w:szCs w:val="21"/>
                      </w:rPr>
                    </w:pPr>
                    <w:r>
                      <w:rPr>
                        <w:rFonts w:ascii="宋体" w:hAnsi="宋体" w:hint="eastAsia"/>
                        <w:szCs w:val="21"/>
                      </w:rPr>
                      <w:t>34,415</w:t>
                    </w:r>
                  </w:p>
                </w:tc>
                <w:tc>
                  <w:tcPr>
                    <w:tcW w:w="1190" w:type="dxa"/>
                    <w:vAlign w:val="center"/>
                  </w:tcPr>
                  <w:p w14:paraId="477DF187" w14:textId="77777777" w:rsidR="00CE7107" w:rsidRDefault="00CE7107" w:rsidP="00995CDC">
                    <w:pPr>
                      <w:jc w:val="left"/>
                      <w:rPr>
                        <w:rFonts w:ascii="宋体" w:hAnsi="宋体" w:hint="eastAsia"/>
                        <w:szCs w:val="21"/>
                      </w:rPr>
                    </w:pPr>
                    <w:r>
                      <w:rPr>
                        <w:rFonts w:ascii="宋体" w:hAnsi="宋体" w:hint="eastAsia"/>
                        <w:szCs w:val="21"/>
                      </w:rPr>
                      <w:t>活期存款</w:t>
                    </w:r>
                  </w:p>
                </w:tc>
                <w:tc>
                  <w:tcPr>
                    <w:tcW w:w="1078" w:type="dxa"/>
                    <w:vAlign w:val="center"/>
                  </w:tcPr>
                  <w:p w14:paraId="45A7B06B" w14:textId="77777777" w:rsidR="00CE7107" w:rsidRDefault="00CE7107" w:rsidP="00995CDC">
                    <w:pPr>
                      <w:jc w:val="left"/>
                      <w:rPr>
                        <w:rFonts w:ascii="宋体" w:hAnsi="宋体" w:hint="eastAsia"/>
                        <w:sz w:val="21"/>
                        <w:szCs w:val="21"/>
                      </w:rPr>
                    </w:pPr>
                    <w:r>
                      <w:rPr>
                        <w:rFonts w:ascii="宋体" w:hAnsi="宋体" w:hint="eastAsia"/>
                        <w:sz w:val="21"/>
                        <w:szCs w:val="21"/>
                      </w:rPr>
                      <w:t>经营性往来</w:t>
                    </w:r>
                  </w:p>
                </w:tc>
              </w:tr>
            </w:sdtContent>
          </w:sdt>
          <w:tr w:rsidR="006214F9" w14:paraId="76F5E686" w14:textId="77777777" w:rsidTr="00995CDC">
            <w:trPr>
              <w:trHeight w:val="510"/>
              <w:jc w:val="center"/>
            </w:trPr>
            <w:tc>
              <w:tcPr>
                <w:tcW w:w="1843" w:type="dxa"/>
                <w:vMerge/>
                <w:vAlign w:val="center"/>
              </w:tcPr>
              <w:p w14:paraId="0BF0C01C" w14:textId="77777777" w:rsidR="00CE7107" w:rsidRDefault="00CE7107" w:rsidP="00995CDC"/>
            </w:tc>
            <w:tc>
              <w:tcPr>
                <w:tcW w:w="1475" w:type="dxa"/>
                <w:vAlign w:val="center"/>
              </w:tcPr>
              <w:p w14:paraId="2E06BC5A" w14:textId="77777777" w:rsidR="00CE7107" w:rsidRDefault="00CE7107" w:rsidP="00995CDC">
                <w:pPr>
                  <w:jc w:val="left"/>
                  <w:rPr>
                    <w:rFonts w:ascii="宋体" w:hAnsi="宋体" w:hint="eastAsia"/>
                    <w:szCs w:val="21"/>
                  </w:rPr>
                </w:pPr>
                <w:r w:rsidRPr="006B7DD7">
                  <w:rPr>
                    <w:rFonts w:ascii="宋体" w:hAnsi="宋体" w:hint="eastAsia"/>
                    <w:szCs w:val="21"/>
                  </w:rPr>
                  <w:t>江苏苏锡常南部高速公路有限公司</w:t>
                </w:r>
              </w:p>
            </w:tc>
            <w:sdt>
              <w:sdtPr>
                <w:rPr>
                  <w:rFonts w:ascii="宋体" w:hAnsi="宋体" w:hint="eastAsia"/>
                  <w:szCs w:val="21"/>
                </w:rPr>
                <w:alias w:val="大股东及其附属企业经营性资金往来方与上市公司的关联关系"/>
                <w:tag w:val="_GBC_02264ee0809241f4b0b768f134a9f13e"/>
                <w:id w:val="-2121514366"/>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53749BCA" w14:textId="77D09403"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104576697"/>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3B897F15"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24DD1548" w14:textId="77777777" w:rsidR="00CE7107" w:rsidRDefault="00CE7107" w:rsidP="00995CDC">
                <w:pPr>
                  <w:jc w:val="right"/>
                  <w:rPr>
                    <w:rFonts w:ascii="宋体" w:hAnsi="宋体" w:hint="eastAsia"/>
                    <w:szCs w:val="21"/>
                  </w:rPr>
                </w:pPr>
                <w:r>
                  <w:rPr>
                    <w:rFonts w:ascii="宋体" w:hAnsi="宋体" w:hint="eastAsia"/>
                    <w:szCs w:val="21"/>
                  </w:rPr>
                  <w:t>4,580</w:t>
                </w:r>
              </w:p>
            </w:tc>
            <w:tc>
              <w:tcPr>
                <w:tcW w:w="1148" w:type="dxa"/>
                <w:vAlign w:val="center"/>
              </w:tcPr>
              <w:p w14:paraId="50863E07" w14:textId="77777777" w:rsidR="00CE7107" w:rsidRDefault="00CE7107" w:rsidP="00995CDC">
                <w:pPr>
                  <w:jc w:val="right"/>
                  <w:rPr>
                    <w:rFonts w:ascii="宋体" w:hAnsi="宋体" w:hint="eastAsia"/>
                    <w:szCs w:val="21"/>
                  </w:rPr>
                </w:pPr>
                <w:r>
                  <w:rPr>
                    <w:rFonts w:ascii="宋体" w:hAnsi="宋体" w:hint="eastAsia"/>
                    <w:szCs w:val="21"/>
                  </w:rPr>
                  <w:t>3,916</w:t>
                </w:r>
              </w:p>
            </w:tc>
            <w:tc>
              <w:tcPr>
                <w:tcW w:w="1134" w:type="dxa"/>
                <w:vAlign w:val="center"/>
              </w:tcPr>
              <w:p w14:paraId="49066856"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15DD8443" w14:textId="77777777" w:rsidR="00CE7107" w:rsidRDefault="00CE7107" w:rsidP="00995CDC">
                <w:pPr>
                  <w:jc w:val="right"/>
                  <w:rPr>
                    <w:rFonts w:ascii="宋体" w:hAnsi="宋体" w:hint="eastAsia"/>
                    <w:szCs w:val="21"/>
                  </w:rPr>
                </w:pPr>
                <w:r>
                  <w:rPr>
                    <w:rFonts w:ascii="宋体" w:hAnsi="宋体" w:hint="eastAsia"/>
                    <w:szCs w:val="21"/>
                  </w:rPr>
                  <w:t>4,774</w:t>
                </w:r>
              </w:p>
            </w:tc>
            <w:tc>
              <w:tcPr>
                <w:tcW w:w="1147" w:type="dxa"/>
                <w:vAlign w:val="center"/>
              </w:tcPr>
              <w:p w14:paraId="6E27A9B9" w14:textId="77777777" w:rsidR="00CE7107" w:rsidRDefault="00CE7107" w:rsidP="00995CDC">
                <w:pPr>
                  <w:jc w:val="right"/>
                  <w:rPr>
                    <w:rFonts w:ascii="宋体" w:hAnsi="宋体" w:hint="eastAsia"/>
                    <w:szCs w:val="21"/>
                  </w:rPr>
                </w:pPr>
                <w:r>
                  <w:rPr>
                    <w:rFonts w:ascii="宋体" w:hAnsi="宋体" w:hint="eastAsia"/>
                    <w:szCs w:val="21"/>
                  </w:rPr>
                  <w:t>3,722</w:t>
                </w:r>
              </w:p>
            </w:tc>
            <w:tc>
              <w:tcPr>
                <w:tcW w:w="1190" w:type="dxa"/>
                <w:vAlign w:val="center"/>
              </w:tcPr>
              <w:p w14:paraId="02A6FE92" w14:textId="77777777" w:rsidR="00CE7107" w:rsidRDefault="00CE7107" w:rsidP="00995CDC">
                <w:pPr>
                  <w:jc w:val="left"/>
                  <w:rPr>
                    <w:rFonts w:ascii="宋体" w:hAnsi="宋体" w:hint="eastAsia"/>
                    <w:szCs w:val="21"/>
                  </w:rPr>
                </w:pPr>
                <w:r>
                  <w:rPr>
                    <w:rFonts w:ascii="宋体" w:hAnsi="宋体" w:hint="eastAsia"/>
                    <w:szCs w:val="21"/>
                  </w:rPr>
                  <w:t>委托经营管理款和加油款</w:t>
                </w:r>
              </w:p>
            </w:tc>
            <w:tc>
              <w:tcPr>
                <w:tcW w:w="1078" w:type="dxa"/>
                <w:vAlign w:val="center"/>
              </w:tcPr>
              <w:p w14:paraId="5B80CAEE" w14:textId="77777777" w:rsidR="00CE7107" w:rsidRDefault="00CE7107" w:rsidP="00995CDC">
                <w:pPr>
                  <w:jc w:val="left"/>
                  <w:rPr>
                    <w:rFonts w:ascii="宋体" w:hAnsi="宋体" w:hint="eastAsia"/>
                    <w:sz w:val="21"/>
                    <w:szCs w:val="21"/>
                  </w:rPr>
                </w:pPr>
                <w:r>
                  <w:rPr>
                    <w:rFonts w:ascii="宋体" w:hAnsi="宋体" w:hint="eastAsia"/>
                    <w:sz w:val="21"/>
                    <w:szCs w:val="21"/>
                  </w:rPr>
                  <w:t>经营性往来</w:t>
                </w:r>
              </w:p>
            </w:tc>
          </w:tr>
          <w:tr w:rsidR="006214F9" w14:paraId="10C73CBA" w14:textId="77777777" w:rsidTr="00995CDC">
            <w:trPr>
              <w:trHeight w:val="510"/>
              <w:jc w:val="center"/>
            </w:trPr>
            <w:tc>
              <w:tcPr>
                <w:tcW w:w="1843" w:type="dxa"/>
                <w:vMerge/>
                <w:vAlign w:val="center"/>
              </w:tcPr>
              <w:p w14:paraId="5299A042" w14:textId="77777777" w:rsidR="00CE7107" w:rsidRDefault="00CE7107" w:rsidP="00995CDC"/>
            </w:tc>
            <w:tc>
              <w:tcPr>
                <w:tcW w:w="1475" w:type="dxa"/>
                <w:vAlign w:val="center"/>
              </w:tcPr>
              <w:p w14:paraId="6AA5EE4C" w14:textId="77777777" w:rsidR="00CE7107" w:rsidRDefault="00CE7107" w:rsidP="00995CDC">
                <w:pPr>
                  <w:jc w:val="left"/>
                  <w:rPr>
                    <w:rFonts w:ascii="宋体" w:hAnsi="宋体" w:hint="eastAsia"/>
                    <w:szCs w:val="21"/>
                  </w:rPr>
                </w:pPr>
                <w:r w:rsidRPr="006B7DD7">
                  <w:rPr>
                    <w:rFonts w:ascii="宋体" w:hAnsi="宋体" w:hint="eastAsia"/>
                    <w:szCs w:val="21"/>
                  </w:rPr>
                  <w:t>江苏扬子大桥股份有限公司</w:t>
                </w:r>
              </w:p>
            </w:tc>
            <w:sdt>
              <w:sdtPr>
                <w:rPr>
                  <w:rFonts w:ascii="宋体" w:hAnsi="宋体" w:hint="eastAsia"/>
                  <w:szCs w:val="21"/>
                </w:rPr>
                <w:alias w:val="大股东及其附属企业经营性资金往来方与上市公司的关联关系"/>
                <w:tag w:val="_GBC_02264ee0809241f4b0b768f134a9f13e"/>
                <w:id w:val="327564539"/>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7AB3D025" w14:textId="6A5CE6AF"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441759982"/>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F4502EA"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758DC55D" w14:textId="77777777" w:rsidR="00CE7107" w:rsidRDefault="00CE7107" w:rsidP="00995CDC">
                <w:pPr>
                  <w:jc w:val="right"/>
                  <w:rPr>
                    <w:rFonts w:ascii="宋体" w:hAnsi="宋体" w:hint="eastAsia"/>
                    <w:szCs w:val="21"/>
                  </w:rPr>
                </w:pPr>
                <w:r>
                  <w:rPr>
                    <w:rFonts w:ascii="宋体" w:hAnsi="宋体" w:hint="eastAsia"/>
                    <w:szCs w:val="21"/>
                  </w:rPr>
                  <w:t>1,677</w:t>
                </w:r>
              </w:p>
            </w:tc>
            <w:tc>
              <w:tcPr>
                <w:tcW w:w="1148" w:type="dxa"/>
                <w:vAlign w:val="center"/>
              </w:tcPr>
              <w:p w14:paraId="5AD97260" w14:textId="77777777" w:rsidR="00CE7107" w:rsidRDefault="00CE7107" w:rsidP="00995CDC">
                <w:pPr>
                  <w:jc w:val="right"/>
                  <w:rPr>
                    <w:rFonts w:ascii="宋体" w:hAnsi="宋体" w:hint="eastAsia"/>
                    <w:szCs w:val="21"/>
                  </w:rPr>
                </w:pPr>
                <w:r>
                  <w:rPr>
                    <w:rFonts w:ascii="宋体" w:hAnsi="宋体" w:hint="eastAsia"/>
                    <w:szCs w:val="21"/>
                  </w:rPr>
                  <w:t>1,616</w:t>
                </w:r>
              </w:p>
            </w:tc>
            <w:tc>
              <w:tcPr>
                <w:tcW w:w="1134" w:type="dxa"/>
                <w:vAlign w:val="center"/>
              </w:tcPr>
              <w:p w14:paraId="6305B4CC"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6CF5F3D6" w14:textId="77777777" w:rsidR="00CE7107" w:rsidRDefault="00CE7107" w:rsidP="00995CDC">
                <w:pPr>
                  <w:jc w:val="right"/>
                  <w:rPr>
                    <w:rFonts w:ascii="宋体" w:hAnsi="宋体" w:hint="eastAsia"/>
                    <w:szCs w:val="21"/>
                  </w:rPr>
                </w:pPr>
                <w:r>
                  <w:rPr>
                    <w:rFonts w:ascii="宋体" w:hAnsi="宋体" w:hint="eastAsia"/>
                    <w:szCs w:val="21"/>
                  </w:rPr>
                  <w:t>1,677</w:t>
                </w:r>
              </w:p>
            </w:tc>
            <w:tc>
              <w:tcPr>
                <w:tcW w:w="1147" w:type="dxa"/>
                <w:vAlign w:val="center"/>
              </w:tcPr>
              <w:p w14:paraId="32985101" w14:textId="77777777" w:rsidR="00CE7107" w:rsidRDefault="00CE7107" w:rsidP="00995CDC">
                <w:pPr>
                  <w:jc w:val="right"/>
                  <w:rPr>
                    <w:rFonts w:ascii="宋体" w:hAnsi="宋体" w:hint="eastAsia"/>
                    <w:szCs w:val="21"/>
                  </w:rPr>
                </w:pPr>
                <w:r>
                  <w:rPr>
                    <w:rFonts w:ascii="宋体" w:hAnsi="宋体" w:hint="eastAsia"/>
                    <w:szCs w:val="21"/>
                  </w:rPr>
                  <w:t>1,616</w:t>
                </w:r>
              </w:p>
            </w:tc>
            <w:tc>
              <w:tcPr>
                <w:tcW w:w="1190" w:type="dxa"/>
                <w:vAlign w:val="center"/>
              </w:tcPr>
              <w:p w14:paraId="18685B5F" w14:textId="77777777" w:rsidR="00CE7107" w:rsidRDefault="00CE7107" w:rsidP="00995CDC">
                <w:pPr>
                  <w:jc w:val="left"/>
                  <w:rPr>
                    <w:rFonts w:ascii="宋体" w:hAnsi="宋体" w:hint="eastAsia"/>
                    <w:szCs w:val="21"/>
                  </w:rPr>
                </w:pPr>
                <w:r>
                  <w:rPr>
                    <w:rFonts w:ascii="宋体" w:hAnsi="宋体" w:hint="eastAsia"/>
                    <w:szCs w:val="21"/>
                  </w:rPr>
                  <w:t>委托经营管理款</w:t>
                </w:r>
              </w:p>
            </w:tc>
            <w:tc>
              <w:tcPr>
                <w:tcW w:w="1078" w:type="dxa"/>
                <w:vAlign w:val="center"/>
              </w:tcPr>
              <w:p w14:paraId="76861457" w14:textId="77777777" w:rsidR="00CE7107" w:rsidRDefault="00CE7107" w:rsidP="00995CDC">
                <w:pPr>
                  <w:jc w:val="left"/>
                  <w:rPr>
                    <w:rFonts w:ascii="宋体" w:hAnsi="宋体" w:hint="eastAsia"/>
                    <w:sz w:val="21"/>
                    <w:szCs w:val="21"/>
                  </w:rPr>
                </w:pPr>
                <w:r>
                  <w:rPr>
                    <w:rFonts w:ascii="宋体" w:hAnsi="宋体" w:hint="eastAsia"/>
                    <w:sz w:val="21"/>
                    <w:szCs w:val="21"/>
                  </w:rPr>
                  <w:t>经营性往来</w:t>
                </w:r>
              </w:p>
            </w:tc>
          </w:tr>
          <w:tr w:rsidR="006214F9" w14:paraId="067FB101" w14:textId="77777777" w:rsidTr="00995CDC">
            <w:trPr>
              <w:trHeight w:val="510"/>
              <w:jc w:val="center"/>
            </w:trPr>
            <w:tc>
              <w:tcPr>
                <w:tcW w:w="1843" w:type="dxa"/>
                <w:vMerge/>
                <w:vAlign w:val="center"/>
              </w:tcPr>
              <w:p w14:paraId="46716D6F" w14:textId="77777777" w:rsidR="00CE7107" w:rsidRDefault="00CE7107" w:rsidP="00995CDC"/>
            </w:tc>
            <w:tc>
              <w:tcPr>
                <w:tcW w:w="1475" w:type="dxa"/>
                <w:vAlign w:val="center"/>
              </w:tcPr>
              <w:p w14:paraId="08800834" w14:textId="77777777" w:rsidR="00CE7107" w:rsidRDefault="00CE7107" w:rsidP="00995CDC">
                <w:pPr>
                  <w:jc w:val="left"/>
                  <w:rPr>
                    <w:rFonts w:ascii="宋体" w:hAnsi="宋体" w:hint="eastAsia"/>
                    <w:szCs w:val="21"/>
                  </w:rPr>
                </w:pPr>
                <w:r w:rsidRPr="006B7DD7">
                  <w:rPr>
                    <w:rFonts w:ascii="宋体" w:hAnsi="宋体" w:hint="eastAsia"/>
                    <w:szCs w:val="21"/>
                  </w:rPr>
                  <w:t>江苏交通文化传媒有限公司</w:t>
                </w:r>
              </w:p>
            </w:tc>
            <w:sdt>
              <w:sdtPr>
                <w:rPr>
                  <w:rFonts w:ascii="宋体" w:hAnsi="宋体" w:hint="eastAsia"/>
                  <w:szCs w:val="21"/>
                </w:rPr>
                <w:alias w:val="大股东及其附属企业经营性资金往来方与上市公司的关联关系"/>
                <w:tag w:val="_GBC_02264ee0809241f4b0b768f134a9f13e"/>
                <w:id w:val="1725555979"/>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32C7744E" w14:textId="799CBD22"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366863245"/>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8C59DC4"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40424258" w14:textId="77777777" w:rsidR="00CE7107" w:rsidRDefault="00CE7107" w:rsidP="00995CDC">
                <w:pPr>
                  <w:jc w:val="right"/>
                  <w:rPr>
                    <w:rFonts w:ascii="宋体" w:hAnsi="宋体" w:hint="eastAsia"/>
                    <w:szCs w:val="21"/>
                  </w:rPr>
                </w:pPr>
                <w:r>
                  <w:rPr>
                    <w:rFonts w:ascii="宋体" w:hAnsi="宋体" w:hint="eastAsia"/>
                    <w:szCs w:val="21"/>
                  </w:rPr>
                  <w:t>139</w:t>
                </w:r>
              </w:p>
            </w:tc>
            <w:tc>
              <w:tcPr>
                <w:tcW w:w="1148" w:type="dxa"/>
                <w:vAlign w:val="center"/>
              </w:tcPr>
              <w:p w14:paraId="48F7F127" w14:textId="77777777" w:rsidR="00CE7107" w:rsidRDefault="00CE7107" w:rsidP="00995CDC">
                <w:pPr>
                  <w:jc w:val="right"/>
                  <w:rPr>
                    <w:rFonts w:ascii="宋体" w:hAnsi="宋体" w:hint="eastAsia"/>
                    <w:szCs w:val="21"/>
                  </w:rPr>
                </w:pPr>
                <w:r>
                  <w:rPr>
                    <w:rFonts w:ascii="宋体" w:hAnsi="宋体" w:hint="eastAsia"/>
                    <w:szCs w:val="21"/>
                  </w:rPr>
                  <w:t>2,564</w:t>
                </w:r>
              </w:p>
            </w:tc>
            <w:tc>
              <w:tcPr>
                <w:tcW w:w="1134" w:type="dxa"/>
                <w:vAlign w:val="center"/>
              </w:tcPr>
              <w:p w14:paraId="6AEB2E12"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5B535EA0" w14:textId="77777777" w:rsidR="00CE7107" w:rsidRDefault="00CE7107" w:rsidP="00995CDC">
                <w:pPr>
                  <w:jc w:val="right"/>
                  <w:rPr>
                    <w:rFonts w:ascii="宋体" w:hAnsi="宋体" w:hint="eastAsia"/>
                    <w:szCs w:val="21"/>
                  </w:rPr>
                </w:pPr>
                <w:r>
                  <w:rPr>
                    <w:rFonts w:ascii="宋体" w:hAnsi="宋体" w:hint="eastAsia"/>
                    <w:szCs w:val="21"/>
                  </w:rPr>
                  <w:t>2,411</w:t>
                </w:r>
              </w:p>
            </w:tc>
            <w:tc>
              <w:tcPr>
                <w:tcW w:w="1147" w:type="dxa"/>
                <w:vAlign w:val="center"/>
              </w:tcPr>
              <w:p w14:paraId="28620428" w14:textId="77777777" w:rsidR="00CE7107" w:rsidRDefault="00CE7107" w:rsidP="00995CDC">
                <w:pPr>
                  <w:jc w:val="right"/>
                  <w:rPr>
                    <w:rFonts w:ascii="宋体" w:hAnsi="宋体" w:hint="eastAsia"/>
                    <w:szCs w:val="21"/>
                  </w:rPr>
                </w:pPr>
                <w:r>
                  <w:rPr>
                    <w:rFonts w:ascii="宋体" w:hAnsi="宋体" w:hint="eastAsia"/>
                    <w:szCs w:val="21"/>
                  </w:rPr>
                  <w:t>292</w:t>
                </w:r>
              </w:p>
            </w:tc>
            <w:tc>
              <w:tcPr>
                <w:tcW w:w="1190" w:type="dxa"/>
                <w:vAlign w:val="center"/>
              </w:tcPr>
              <w:p w14:paraId="534638D0" w14:textId="77777777" w:rsidR="00CE7107" w:rsidRDefault="00CE7107" w:rsidP="00995CDC">
                <w:pPr>
                  <w:jc w:val="left"/>
                  <w:rPr>
                    <w:rFonts w:ascii="宋体" w:hAnsi="宋体" w:hint="eastAsia"/>
                    <w:szCs w:val="21"/>
                  </w:rPr>
                </w:pPr>
                <w:r>
                  <w:rPr>
                    <w:rFonts w:ascii="宋体" w:hAnsi="宋体" w:hint="eastAsia"/>
                    <w:szCs w:val="21"/>
                  </w:rPr>
                  <w:t>租赁款</w:t>
                </w:r>
              </w:p>
            </w:tc>
            <w:tc>
              <w:tcPr>
                <w:tcW w:w="1078" w:type="dxa"/>
                <w:vAlign w:val="center"/>
              </w:tcPr>
              <w:p w14:paraId="47FE6BF0" w14:textId="77777777" w:rsidR="00CE7107" w:rsidRDefault="00CE7107" w:rsidP="00995CDC">
                <w:pPr>
                  <w:jc w:val="left"/>
                  <w:rPr>
                    <w:rFonts w:ascii="宋体" w:hAnsi="宋体" w:hint="eastAsia"/>
                    <w:sz w:val="21"/>
                    <w:szCs w:val="21"/>
                  </w:rPr>
                </w:pPr>
                <w:r>
                  <w:rPr>
                    <w:rFonts w:ascii="宋体" w:hAnsi="宋体" w:hint="eastAsia"/>
                    <w:sz w:val="21"/>
                    <w:szCs w:val="21"/>
                  </w:rPr>
                  <w:t>经营性往来</w:t>
                </w:r>
              </w:p>
            </w:tc>
          </w:tr>
          <w:tr w:rsidR="006214F9" w14:paraId="383FB27D" w14:textId="77777777" w:rsidTr="00995CDC">
            <w:trPr>
              <w:trHeight w:val="510"/>
              <w:jc w:val="center"/>
            </w:trPr>
            <w:tc>
              <w:tcPr>
                <w:tcW w:w="1843" w:type="dxa"/>
                <w:vMerge/>
                <w:vAlign w:val="center"/>
              </w:tcPr>
              <w:p w14:paraId="6BB62C88" w14:textId="77777777" w:rsidR="00CE7107" w:rsidRDefault="00CE7107" w:rsidP="00995CDC"/>
            </w:tc>
            <w:tc>
              <w:tcPr>
                <w:tcW w:w="1475" w:type="dxa"/>
                <w:vAlign w:val="center"/>
              </w:tcPr>
              <w:p w14:paraId="46D74DF3" w14:textId="77777777" w:rsidR="00CE7107" w:rsidRDefault="00CE7107" w:rsidP="00995CDC">
                <w:pPr>
                  <w:jc w:val="left"/>
                  <w:rPr>
                    <w:rFonts w:ascii="宋体" w:hAnsi="宋体" w:hint="eastAsia"/>
                    <w:szCs w:val="21"/>
                  </w:rPr>
                </w:pPr>
                <w:r w:rsidRPr="006B7DD7">
                  <w:rPr>
                    <w:rFonts w:ascii="宋体" w:hAnsi="宋体" w:hint="eastAsia"/>
                    <w:szCs w:val="21"/>
                  </w:rPr>
                  <w:t>江苏快鹿汽车运输股份有限公司</w:t>
                </w:r>
              </w:p>
            </w:tc>
            <w:sdt>
              <w:sdtPr>
                <w:rPr>
                  <w:rFonts w:ascii="宋体" w:hAnsi="宋体" w:hint="eastAsia"/>
                  <w:szCs w:val="21"/>
                </w:rPr>
                <w:alias w:val="大股东及其附属企业经营性资金往来方与上市公司的关联关系"/>
                <w:tag w:val="_GBC_02264ee0809241f4b0b768f134a9f13e"/>
                <w:id w:val="1590274098"/>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4CD63686" w14:textId="530FC219"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97234863"/>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0F684F3"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1C57490D" w14:textId="77777777" w:rsidR="00CE7107" w:rsidRDefault="00CE7107" w:rsidP="00995CDC">
                <w:pPr>
                  <w:jc w:val="right"/>
                  <w:rPr>
                    <w:rFonts w:ascii="宋体" w:hAnsi="宋体" w:hint="eastAsia"/>
                    <w:szCs w:val="21"/>
                  </w:rPr>
                </w:pPr>
                <w:r>
                  <w:rPr>
                    <w:rFonts w:ascii="宋体" w:hAnsi="宋体" w:hint="eastAsia"/>
                    <w:szCs w:val="21"/>
                  </w:rPr>
                  <w:t>130</w:t>
                </w:r>
              </w:p>
            </w:tc>
            <w:tc>
              <w:tcPr>
                <w:tcW w:w="1148" w:type="dxa"/>
                <w:vAlign w:val="center"/>
              </w:tcPr>
              <w:p w14:paraId="5B9A4B57" w14:textId="77777777" w:rsidR="00CE7107" w:rsidRDefault="00CE7107" w:rsidP="00995CDC">
                <w:pPr>
                  <w:jc w:val="right"/>
                  <w:rPr>
                    <w:rFonts w:ascii="宋体" w:hAnsi="宋体" w:hint="eastAsia"/>
                    <w:szCs w:val="21"/>
                  </w:rPr>
                </w:pPr>
                <w:r>
                  <w:rPr>
                    <w:rFonts w:ascii="宋体" w:hAnsi="宋体" w:hint="eastAsia"/>
                    <w:szCs w:val="21"/>
                  </w:rPr>
                  <w:t>280</w:t>
                </w:r>
              </w:p>
            </w:tc>
            <w:tc>
              <w:tcPr>
                <w:tcW w:w="1134" w:type="dxa"/>
                <w:vAlign w:val="center"/>
              </w:tcPr>
              <w:p w14:paraId="49493DB8"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19D19204" w14:textId="77777777" w:rsidR="00CE7107" w:rsidRDefault="00CE7107" w:rsidP="00995CDC">
                <w:pPr>
                  <w:jc w:val="right"/>
                  <w:rPr>
                    <w:rFonts w:ascii="宋体" w:hAnsi="宋体" w:hint="eastAsia"/>
                    <w:szCs w:val="21"/>
                  </w:rPr>
                </w:pPr>
                <w:r>
                  <w:rPr>
                    <w:rFonts w:ascii="宋体" w:hAnsi="宋体" w:hint="eastAsia"/>
                    <w:szCs w:val="21"/>
                  </w:rPr>
                  <w:t>277</w:t>
                </w:r>
              </w:p>
            </w:tc>
            <w:tc>
              <w:tcPr>
                <w:tcW w:w="1147" w:type="dxa"/>
                <w:vAlign w:val="center"/>
              </w:tcPr>
              <w:p w14:paraId="17DB5296" w14:textId="77777777" w:rsidR="00CE7107" w:rsidRDefault="00CE7107" w:rsidP="00995CDC">
                <w:pPr>
                  <w:jc w:val="right"/>
                  <w:rPr>
                    <w:rFonts w:ascii="宋体" w:hAnsi="宋体" w:hint="eastAsia"/>
                    <w:szCs w:val="21"/>
                  </w:rPr>
                </w:pPr>
                <w:r>
                  <w:rPr>
                    <w:rFonts w:ascii="宋体" w:hAnsi="宋体" w:hint="eastAsia"/>
                    <w:szCs w:val="21"/>
                  </w:rPr>
                  <w:t>133</w:t>
                </w:r>
              </w:p>
            </w:tc>
            <w:tc>
              <w:tcPr>
                <w:tcW w:w="1190" w:type="dxa"/>
                <w:vAlign w:val="center"/>
              </w:tcPr>
              <w:p w14:paraId="53FC01A2" w14:textId="77777777" w:rsidR="00CE7107" w:rsidRDefault="00CE7107" w:rsidP="00995CDC">
                <w:pPr>
                  <w:jc w:val="left"/>
                  <w:rPr>
                    <w:rFonts w:ascii="宋体" w:hAnsi="宋体" w:hint="eastAsia"/>
                    <w:szCs w:val="21"/>
                  </w:rPr>
                </w:pPr>
                <w:r>
                  <w:rPr>
                    <w:rFonts w:ascii="宋体" w:hAnsi="宋体" w:hint="eastAsia"/>
                    <w:szCs w:val="21"/>
                  </w:rPr>
                  <w:t>加油款和租赁款</w:t>
                </w:r>
              </w:p>
            </w:tc>
            <w:tc>
              <w:tcPr>
                <w:tcW w:w="1078" w:type="dxa"/>
                <w:vAlign w:val="center"/>
              </w:tcPr>
              <w:p w14:paraId="05D78616" w14:textId="77777777" w:rsidR="00CE7107" w:rsidRDefault="00CE7107" w:rsidP="00995CDC">
                <w:pPr>
                  <w:jc w:val="left"/>
                  <w:rPr>
                    <w:rFonts w:ascii="宋体" w:hAnsi="宋体" w:hint="eastAsia"/>
                    <w:sz w:val="21"/>
                    <w:szCs w:val="21"/>
                  </w:rPr>
                </w:pPr>
                <w:r>
                  <w:rPr>
                    <w:rFonts w:ascii="宋体" w:hAnsi="宋体" w:hint="eastAsia"/>
                    <w:sz w:val="21"/>
                    <w:szCs w:val="21"/>
                  </w:rPr>
                  <w:t>经营性往来</w:t>
                </w:r>
              </w:p>
            </w:tc>
          </w:tr>
          <w:tr w:rsidR="006214F9" w14:paraId="5C023A9F" w14:textId="77777777" w:rsidTr="00995CDC">
            <w:trPr>
              <w:trHeight w:val="510"/>
              <w:jc w:val="center"/>
            </w:trPr>
            <w:tc>
              <w:tcPr>
                <w:tcW w:w="1843" w:type="dxa"/>
                <w:vMerge/>
                <w:vAlign w:val="center"/>
              </w:tcPr>
              <w:p w14:paraId="7EAF3D99" w14:textId="77777777" w:rsidR="00CE7107" w:rsidRDefault="00CE7107" w:rsidP="00995CDC"/>
            </w:tc>
            <w:tc>
              <w:tcPr>
                <w:tcW w:w="1475" w:type="dxa"/>
                <w:vAlign w:val="center"/>
              </w:tcPr>
              <w:p w14:paraId="23DB0EC5" w14:textId="77777777" w:rsidR="00CE7107" w:rsidRDefault="00CE7107" w:rsidP="00995CDC">
                <w:pPr>
                  <w:jc w:val="left"/>
                  <w:rPr>
                    <w:rFonts w:ascii="宋体" w:hAnsi="宋体" w:hint="eastAsia"/>
                    <w:szCs w:val="21"/>
                  </w:rPr>
                </w:pPr>
                <w:r w:rsidRPr="006B7DD7">
                  <w:rPr>
                    <w:rFonts w:ascii="宋体" w:hAnsi="宋体" w:hint="eastAsia"/>
                    <w:szCs w:val="21"/>
                  </w:rPr>
                  <w:t>江苏现代路桥有限责任公司</w:t>
                </w:r>
              </w:p>
            </w:tc>
            <w:sdt>
              <w:sdtPr>
                <w:rPr>
                  <w:rFonts w:ascii="宋体" w:hAnsi="宋体" w:hint="eastAsia"/>
                  <w:szCs w:val="21"/>
                </w:rPr>
                <w:alias w:val="大股东及其附属企业经营性资金往来方与上市公司的关联关系"/>
                <w:tag w:val="_GBC_02264ee0809241f4b0b768f134a9f13e"/>
                <w:id w:val="-691063442"/>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25D25C88" w14:textId="00B3BEA4"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6412179"/>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12349364"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06072FD5" w14:textId="77777777" w:rsidR="00CE7107" w:rsidRDefault="00CE7107" w:rsidP="00995CDC">
                <w:pPr>
                  <w:jc w:val="right"/>
                  <w:rPr>
                    <w:rFonts w:ascii="宋体" w:hAnsi="宋体" w:hint="eastAsia"/>
                    <w:szCs w:val="21"/>
                  </w:rPr>
                </w:pPr>
                <w:r>
                  <w:rPr>
                    <w:rFonts w:ascii="宋体" w:hAnsi="宋体" w:hint="eastAsia"/>
                    <w:szCs w:val="21"/>
                  </w:rPr>
                  <w:t>24</w:t>
                </w:r>
              </w:p>
            </w:tc>
            <w:tc>
              <w:tcPr>
                <w:tcW w:w="1148" w:type="dxa"/>
                <w:vAlign w:val="center"/>
              </w:tcPr>
              <w:p w14:paraId="5CC2C350" w14:textId="77777777" w:rsidR="00CE7107" w:rsidRDefault="00CE7107" w:rsidP="00995CDC">
                <w:pPr>
                  <w:jc w:val="right"/>
                  <w:rPr>
                    <w:rFonts w:ascii="宋体" w:hAnsi="宋体" w:hint="eastAsia"/>
                    <w:szCs w:val="21"/>
                  </w:rPr>
                </w:pPr>
                <w:r>
                  <w:rPr>
                    <w:rFonts w:ascii="宋体" w:hAnsi="宋体" w:hint="eastAsia"/>
                    <w:szCs w:val="21"/>
                  </w:rPr>
                  <w:t>319</w:t>
                </w:r>
              </w:p>
            </w:tc>
            <w:tc>
              <w:tcPr>
                <w:tcW w:w="1134" w:type="dxa"/>
                <w:vAlign w:val="center"/>
              </w:tcPr>
              <w:p w14:paraId="36CBB219"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3F7C4159" w14:textId="77777777" w:rsidR="00CE7107" w:rsidRDefault="00CE7107" w:rsidP="00995CDC">
                <w:pPr>
                  <w:jc w:val="right"/>
                  <w:rPr>
                    <w:rFonts w:ascii="宋体" w:hAnsi="宋体" w:hint="eastAsia"/>
                    <w:szCs w:val="21"/>
                  </w:rPr>
                </w:pPr>
                <w:r>
                  <w:rPr>
                    <w:rFonts w:ascii="宋体" w:hAnsi="宋体" w:hint="eastAsia"/>
                    <w:szCs w:val="21"/>
                  </w:rPr>
                  <w:t>283</w:t>
                </w:r>
              </w:p>
            </w:tc>
            <w:tc>
              <w:tcPr>
                <w:tcW w:w="1147" w:type="dxa"/>
                <w:vAlign w:val="center"/>
              </w:tcPr>
              <w:p w14:paraId="1CE3CC20" w14:textId="77777777" w:rsidR="00CE7107" w:rsidRDefault="00CE7107" w:rsidP="00995CDC">
                <w:pPr>
                  <w:jc w:val="right"/>
                  <w:rPr>
                    <w:rFonts w:ascii="宋体" w:hAnsi="宋体" w:hint="eastAsia"/>
                    <w:szCs w:val="21"/>
                  </w:rPr>
                </w:pPr>
                <w:r>
                  <w:rPr>
                    <w:rFonts w:ascii="宋体" w:hAnsi="宋体" w:hint="eastAsia"/>
                    <w:szCs w:val="21"/>
                  </w:rPr>
                  <w:t>60</w:t>
                </w:r>
              </w:p>
            </w:tc>
            <w:tc>
              <w:tcPr>
                <w:tcW w:w="1190" w:type="dxa"/>
                <w:vAlign w:val="center"/>
              </w:tcPr>
              <w:p w14:paraId="6A1AA477" w14:textId="77777777" w:rsidR="00CE7107" w:rsidRDefault="00CE7107" w:rsidP="00995CDC">
                <w:pPr>
                  <w:jc w:val="left"/>
                  <w:rPr>
                    <w:rFonts w:ascii="宋体" w:hAnsi="宋体" w:hint="eastAsia"/>
                    <w:szCs w:val="21"/>
                  </w:rPr>
                </w:pPr>
                <w:r>
                  <w:rPr>
                    <w:rFonts w:ascii="宋体" w:hAnsi="宋体" w:hint="eastAsia"/>
                    <w:szCs w:val="21"/>
                  </w:rPr>
                  <w:t>加油款</w:t>
                </w:r>
              </w:p>
            </w:tc>
            <w:tc>
              <w:tcPr>
                <w:tcW w:w="1078" w:type="dxa"/>
                <w:vAlign w:val="center"/>
              </w:tcPr>
              <w:p w14:paraId="1B2455F4" w14:textId="77777777" w:rsidR="00CE7107" w:rsidRDefault="00CE7107" w:rsidP="00995CDC">
                <w:pPr>
                  <w:jc w:val="left"/>
                  <w:rPr>
                    <w:rFonts w:ascii="宋体" w:hAnsi="宋体" w:hint="eastAsia"/>
                    <w:sz w:val="21"/>
                    <w:szCs w:val="21"/>
                  </w:rPr>
                </w:pPr>
                <w:r>
                  <w:rPr>
                    <w:rFonts w:ascii="宋体" w:hAnsi="宋体" w:hint="eastAsia"/>
                    <w:sz w:val="21"/>
                    <w:szCs w:val="21"/>
                  </w:rPr>
                  <w:t>经营性往来</w:t>
                </w:r>
              </w:p>
            </w:tc>
          </w:tr>
          <w:tr w:rsidR="006214F9" w14:paraId="352D22EE" w14:textId="77777777" w:rsidTr="00995CDC">
            <w:trPr>
              <w:trHeight w:val="510"/>
              <w:jc w:val="center"/>
            </w:trPr>
            <w:tc>
              <w:tcPr>
                <w:tcW w:w="1843" w:type="dxa"/>
                <w:vMerge/>
                <w:vAlign w:val="center"/>
              </w:tcPr>
              <w:p w14:paraId="5C8FBC74" w14:textId="77777777" w:rsidR="00CE7107" w:rsidRDefault="00CE7107" w:rsidP="00995CDC"/>
            </w:tc>
            <w:tc>
              <w:tcPr>
                <w:tcW w:w="1475" w:type="dxa"/>
                <w:vAlign w:val="center"/>
              </w:tcPr>
              <w:p w14:paraId="113D8E0D" w14:textId="77777777" w:rsidR="00CE7107" w:rsidRDefault="00CE7107" w:rsidP="00995CDC">
                <w:pPr>
                  <w:jc w:val="left"/>
                  <w:rPr>
                    <w:rFonts w:ascii="宋体" w:hAnsi="宋体" w:hint="eastAsia"/>
                    <w:szCs w:val="21"/>
                  </w:rPr>
                </w:pPr>
                <w:r w:rsidRPr="006B7DD7">
                  <w:rPr>
                    <w:rFonts w:ascii="宋体" w:hAnsi="宋体" w:hint="eastAsia"/>
                    <w:szCs w:val="21"/>
                  </w:rPr>
                  <w:t>江苏沪通大桥有限责任公司</w:t>
                </w:r>
              </w:p>
            </w:tc>
            <w:sdt>
              <w:sdtPr>
                <w:rPr>
                  <w:rFonts w:ascii="宋体" w:hAnsi="宋体" w:hint="eastAsia"/>
                  <w:szCs w:val="21"/>
                </w:rPr>
                <w:alias w:val="大股东及其附属企业经营性资金往来方与上市公司的关联关系"/>
                <w:tag w:val="_GBC_02264ee0809241f4b0b768f134a9f13e"/>
                <w:id w:val="-2026704607"/>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017F4F62" w14:textId="011CD430"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15611103"/>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0C152118"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21A35BEE" w14:textId="77777777" w:rsidR="00CE7107" w:rsidRDefault="00CE7107" w:rsidP="00995CDC">
                <w:pPr>
                  <w:jc w:val="right"/>
                  <w:rPr>
                    <w:rFonts w:ascii="宋体" w:hAnsi="宋体" w:hint="eastAsia"/>
                    <w:szCs w:val="21"/>
                  </w:rPr>
                </w:pPr>
                <w:r>
                  <w:rPr>
                    <w:rFonts w:ascii="宋体" w:hAnsi="宋体" w:hint="eastAsia"/>
                    <w:szCs w:val="21"/>
                  </w:rPr>
                  <w:t>875</w:t>
                </w:r>
              </w:p>
            </w:tc>
            <w:tc>
              <w:tcPr>
                <w:tcW w:w="1148" w:type="dxa"/>
                <w:vAlign w:val="center"/>
              </w:tcPr>
              <w:p w14:paraId="130A8002" w14:textId="7A546CF4" w:rsidR="00CE7107" w:rsidRDefault="00CE7107" w:rsidP="00995CDC">
                <w:pPr>
                  <w:jc w:val="right"/>
                  <w:rPr>
                    <w:rFonts w:ascii="宋体" w:hAnsi="宋体" w:hint="eastAsia"/>
                    <w:szCs w:val="21"/>
                  </w:rPr>
                </w:pPr>
                <w:r>
                  <w:rPr>
                    <w:rFonts w:ascii="宋体" w:hAnsi="宋体" w:hint="eastAsia"/>
                    <w:szCs w:val="21"/>
                  </w:rPr>
                  <w:t>969</w:t>
                </w:r>
              </w:p>
            </w:tc>
            <w:tc>
              <w:tcPr>
                <w:tcW w:w="1134" w:type="dxa"/>
                <w:vAlign w:val="center"/>
              </w:tcPr>
              <w:p w14:paraId="14DD93F3" w14:textId="773943F9"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13818A7D" w14:textId="4DBCC9DC" w:rsidR="00CE7107" w:rsidRDefault="00C27627" w:rsidP="00995CDC">
                <w:pPr>
                  <w:jc w:val="right"/>
                  <w:rPr>
                    <w:rFonts w:ascii="宋体" w:hAnsi="宋体" w:hint="eastAsia"/>
                    <w:szCs w:val="21"/>
                  </w:rPr>
                </w:pPr>
                <w:r>
                  <w:rPr>
                    <w:rFonts w:ascii="宋体" w:hAnsi="宋体" w:hint="eastAsia"/>
                    <w:szCs w:val="21"/>
                  </w:rPr>
                  <w:t>929</w:t>
                </w:r>
              </w:p>
            </w:tc>
            <w:tc>
              <w:tcPr>
                <w:tcW w:w="1147" w:type="dxa"/>
                <w:vAlign w:val="center"/>
              </w:tcPr>
              <w:p w14:paraId="6BAA97E4" w14:textId="34FA7C77" w:rsidR="00CE7107" w:rsidRDefault="008723BD" w:rsidP="00995CDC">
                <w:pPr>
                  <w:jc w:val="right"/>
                  <w:rPr>
                    <w:rFonts w:ascii="宋体" w:hAnsi="宋体" w:hint="eastAsia"/>
                    <w:szCs w:val="21"/>
                  </w:rPr>
                </w:pPr>
                <w:r>
                  <w:rPr>
                    <w:rFonts w:ascii="宋体" w:hAnsi="宋体" w:hint="eastAsia"/>
                    <w:szCs w:val="21"/>
                  </w:rPr>
                  <w:t>915</w:t>
                </w:r>
              </w:p>
            </w:tc>
            <w:tc>
              <w:tcPr>
                <w:tcW w:w="1190" w:type="dxa"/>
                <w:vAlign w:val="center"/>
              </w:tcPr>
              <w:p w14:paraId="0A91EA0C" w14:textId="0915F11D" w:rsidR="00CE7107" w:rsidRDefault="008723BD" w:rsidP="00995CDC">
                <w:pPr>
                  <w:jc w:val="left"/>
                  <w:rPr>
                    <w:rFonts w:ascii="宋体" w:hAnsi="宋体" w:hint="eastAsia"/>
                    <w:szCs w:val="21"/>
                  </w:rPr>
                </w:pPr>
                <w:r>
                  <w:rPr>
                    <w:rFonts w:ascii="宋体" w:hAnsi="宋体" w:hint="eastAsia"/>
                    <w:szCs w:val="21"/>
                  </w:rPr>
                  <w:t>委托经营管理款</w:t>
                </w:r>
              </w:p>
            </w:tc>
            <w:tc>
              <w:tcPr>
                <w:tcW w:w="1078" w:type="dxa"/>
                <w:vAlign w:val="center"/>
              </w:tcPr>
              <w:p w14:paraId="1ACC92EC" w14:textId="66F4F307"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1AD007A7" w14:textId="77777777" w:rsidTr="00995CDC">
            <w:trPr>
              <w:trHeight w:val="510"/>
              <w:jc w:val="center"/>
            </w:trPr>
            <w:tc>
              <w:tcPr>
                <w:tcW w:w="1843" w:type="dxa"/>
                <w:vMerge/>
                <w:vAlign w:val="center"/>
              </w:tcPr>
              <w:p w14:paraId="1FA1CAF9" w14:textId="77777777" w:rsidR="00CE7107" w:rsidRDefault="00CE7107" w:rsidP="00995CDC"/>
            </w:tc>
            <w:tc>
              <w:tcPr>
                <w:tcW w:w="1475" w:type="dxa"/>
                <w:vAlign w:val="center"/>
              </w:tcPr>
              <w:p w14:paraId="1CF46303" w14:textId="77777777" w:rsidR="00CE7107" w:rsidRDefault="00CE7107" w:rsidP="00995CDC">
                <w:pPr>
                  <w:jc w:val="left"/>
                  <w:rPr>
                    <w:rFonts w:ascii="宋体" w:hAnsi="宋体" w:hint="eastAsia"/>
                    <w:szCs w:val="21"/>
                  </w:rPr>
                </w:pPr>
                <w:r w:rsidRPr="006B7DD7">
                  <w:rPr>
                    <w:rFonts w:ascii="宋体" w:hAnsi="宋体" w:hint="eastAsia"/>
                    <w:szCs w:val="21"/>
                  </w:rPr>
                  <w:t>江苏张靖皋大桥有限责任公司</w:t>
                </w:r>
              </w:p>
            </w:tc>
            <w:sdt>
              <w:sdtPr>
                <w:rPr>
                  <w:rFonts w:ascii="宋体" w:hAnsi="宋体" w:hint="eastAsia"/>
                  <w:szCs w:val="21"/>
                </w:rPr>
                <w:alias w:val="大股东及其附属企业经营性资金往来方与上市公司的关联关系"/>
                <w:tag w:val="_GBC_02264ee0809241f4b0b768f134a9f13e"/>
                <w:id w:val="1762104199"/>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6687388A" w14:textId="39021F46"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5234447"/>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6C90E6CA"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0DF2B95D" w14:textId="77777777" w:rsidR="00CE7107" w:rsidRDefault="00CE7107" w:rsidP="00995CDC">
                <w:pPr>
                  <w:jc w:val="right"/>
                  <w:rPr>
                    <w:rFonts w:ascii="宋体" w:hAnsi="宋体" w:hint="eastAsia"/>
                    <w:szCs w:val="21"/>
                  </w:rPr>
                </w:pPr>
                <w:r>
                  <w:rPr>
                    <w:rFonts w:ascii="宋体" w:hAnsi="宋体" w:hint="eastAsia"/>
                    <w:szCs w:val="21"/>
                  </w:rPr>
                  <w:t>45</w:t>
                </w:r>
              </w:p>
            </w:tc>
            <w:tc>
              <w:tcPr>
                <w:tcW w:w="1148" w:type="dxa"/>
                <w:vAlign w:val="center"/>
              </w:tcPr>
              <w:p w14:paraId="33BDE081" w14:textId="4D5F3786" w:rsidR="00CE7107" w:rsidRDefault="00CE7107" w:rsidP="00995CDC">
                <w:pPr>
                  <w:jc w:val="right"/>
                  <w:rPr>
                    <w:rFonts w:ascii="宋体" w:hAnsi="宋体" w:hint="eastAsia"/>
                    <w:szCs w:val="21"/>
                  </w:rPr>
                </w:pPr>
                <w:r>
                  <w:rPr>
                    <w:rFonts w:ascii="宋体" w:hAnsi="宋体" w:hint="eastAsia"/>
                    <w:szCs w:val="21"/>
                  </w:rPr>
                  <w:t>46</w:t>
                </w:r>
              </w:p>
            </w:tc>
            <w:tc>
              <w:tcPr>
                <w:tcW w:w="1134" w:type="dxa"/>
                <w:vAlign w:val="center"/>
              </w:tcPr>
              <w:p w14:paraId="165A85CA" w14:textId="6AF1A928"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29CB5074" w14:textId="2AE0AC94" w:rsidR="00CE7107" w:rsidRDefault="00C27627" w:rsidP="00995CDC">
                <w:pPr>
                  <w:jc w:val="right"/>
                  <w:rPr>
                    <w:rFonts w:ascii="宋体" w:hAnsi="宋体" w:hint="eastAsia"/>
                    <w:szCs w:val="21"/>
                  </w:rPr>
                </w:pPr>
                <w:r>
                  <w:rPr>
                    <w:rFonts w:ascii="宋体" w:hAnsi="宋体" w:hint="eastAsia"/>
                    <w:szCs w:val="21"/>
                  </w:rPr>
                  <w:t>45</w:t>
                </w:r>
              </w:p>
            </w:tc>
            <w:tc>
              <w:tcPr>
                <w:tcW w:w="1147" w:type="dxa"/>
                <w:vAlign w:val="center"/>
              </w:tcPr>
              <w:p w14:paraId="77DA4336" w14:textId="027E376A" w:rsidR="00CE7107" w:rsidRDefault="008723BD" w:rsidP="00995CDC">
                <w:pPr>
                  <w:jc w:val="right"/>
                  <w:rPr>
                    <w:rFonts w:ascii="宋体" w:hAnsi="宋体" w:hint="eastAsia"/>
                    <w:szCs w:val="21"/>
                  </w:rPr>
                </w:pPr>
                <w:r>
                  <w:rPr>
                    <w:rFonts w:ascii="宋体" w:hAnsi="宋体" w:hint="eastAsia"/>
                    <w:szCs w:val="21"/>
                  </w:rPr>
                  <w:t>46</w:t>
                </w:r>
              </w:p>
            </w:tc>
            <w:tc>
              <w:tcPr>
                <w:tcW w:w="1190" w:type="dxa"/>
                <w:vAlign w:val="center"/>
              </w:tcPr>
              <w:p w14:paraId="0B515CFD" w14:textId="3291066E" w:rsidR="00CE7107" w:rsidRDefault="008723BD" w:rsidP="00995CDC">
                <w:pPr>
                  <w:jc w:val="left"/>
                  <w:rPr>
                    <w:rFonts w:ascii="宋体" w:hAnsi="宋体" w:hint="eastAsia"/>
                    <w:szCs w:val="21"/>
                  </w:rPr>
                </w:pPr>
                <w:r>
                  <w:rPr>
                    <w:rFonts w:ascii="宋体" w:hAnsi="宋体" w:hint="eastAsia"/>
                    <w:szCs w:val="21"/>
                  </w:rPr>
                  <w:t>委托经营管理款</w:t>
                </w:r>
              </w:p>
            </w:tc>
            <w:tc>
              <w:tcPr>
                <w:tcW w:w="1078" w:type="dxa"/>
                <w:vAlign w:val="center"/>
              </w:tcPr>
              <w:p w14:paraId="4B691ED1" w14:textId="1135BA80"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7529D1AE" w14:textId="77777777" w:rsidTr="00995CDC">
            <w:trPr>
              <w:trHeight w:val="510"/>
              <w:jc w:val="center"/>
            </w:trPr>
            <w:tc>
              <w:tcPr>
                <w:tcW w:w="1843" w:type="dxa"/>
                <w:vMerge/>
                <w:vAlign w:val="center"/>
              </w:tcPr>
              <w:p w14:paraId="39C24F56" w14:textId="77777777" w:rsidR="00CE7107" w:rsidRDefault="00CE7107" w:rsidP="00995CDC"/>
            </w:tc>
            <w:tc>
              <w:tcPr>
                <w:tcW w:w="1475" w:type="dxa"/>
                <w:vAlign w:val="center"/>
              </w:tcPr>
              <w:p w14:paraId="6E6A5C86" w14:textId="77777777" w:rsidR="00CE7107" w:rsidRDefault="00CE7107" w:rsidP="00995CDC">
                <w:pPr>
                  <w:jc w:val="left"/>
                  <w:rPr>
                    <w:rFonts w:ascii="宋体" w:hAnsi="宋体" w:hint="eastAsia"/>
                    <w:szCs w:val="21"/>
                  </w:rPr>
                </w:pPr>
                <w:r w:rsidRPr="006B7DD7">
                  <w:rPr>
                    <w:rFonts w:ascii="宋体" w:hAnsi="宋体" w:hint="eastAsia"/>
                    <w:szCs w:val="21"/>
                  </w:rPr>
                  <w:t>江苏锡泰隧道有限责任公司</w:t>
                </w:r>
              </w:p>
            </w:tc>
            <w:sdt>
              <w:sdtPr>
                <w:rPr>
                  <w:rFonts w:ascii="宋体" w:hAnsi="宋体" w:hint="eastAsia"/>
                  <w:szCs w:val="21"/>
                </w:rPr>
                <w:alias w:val="大股东及其附属企业经营性资金往来方与上市公司的关联关系"/>
                <w:tag w:val="_GBC_02264ee0809241f4b0b768f134a9f13e"/>
                <w:id w:val="2138840535"/>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016C690F" w14:textId="5BBEB51F"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497078043"/>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370718FA"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2655EEF6" w14:textId="77777777" w:rsidR="00CE7107" w:rsidRDefault="00CE7107" w:rsidP="00995CDC">
                <w:pPr>
                  <w:jc w:val="right"/>
                  <w:rPr>
                    <w:rFonts w:ascii="宋体" w:hAnsi="宋体" w:hint="eastAsia"/>
                    <w:szCs w:val="21"/>
                  </w:rPr>
                </w:pPr>
                <w:r>
                  <w:rPr>
                    <w:rFonts w:ascii="宋体" w:hAnsi="宋体" w:hint="eastAsia"/>
                    <w:szCs w:val="21"/>
                  </w:rPr>
                  <w:t>44</w:t>
                </w:r>
              </w:p>
            </w:tc>
            <w:tc>
              <w:tcPr>
                <w:tcW w:w="1148" w:type="dxa"/>
                <w:vAlign w:val="center"/>
              </w:tcPr>
              <w:p w14:paraId="49BD24E4" w14:textId="6DAE8626" w:rsidR="00CE7107" w:rsidRDefault="00CE7107" w:rsidP="00995CDC">
                <w:pPr>
                  <w:jc w:val="right"/>
                  <w:rPr>
                    <w:rFonts w:ascii="宋体" w:hAnsi="宋体" w:hint="eastAsia"/>
                    <w:szCs w:val="21"/>
                  </w:rPr>
                </w:pPr>
                <w:r>
                  <w:rPr>
                    <w:rFonts w:ascii="宋体" w:hAnsi="宋体" w:hint="eastAsia"/>
                    <w:szCs w:val="21"/>
                  </w:rPr>
                  <w:t>45</w:t>
                </w:r>
              </w:p>
            </w:tc>
            <w:tc>
              <w:tcPr>
                <w:tcW w:w="1134" w:type="dxa"/>
                <w:vAlign w:val="center"/>
              </w:tcPr>
              <w:p w14:paraId="783D0A47" w14:textId="53F34D8E"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58C0429F" w14:textId="060E7136" w:rsidR="00CE7107" w:rsidRDefault="00C27627" w:rsidP="00995CDC">
                <w:pPr>
                  <w:jc w:val="right"/>
                  <w:rPr>
                    <w:rFonts w:ascii="宋体" w:hAnsi="宋体" w:hint="eastAsia"/>
                    <w:szCs w:val="21"/>
                  </w:rPr>
                </w:pPr>
                <w:r>
                  <w:rPr>
                    <w:rFonts w:ascii="宋体" w:hAnsi="宋体" w:hint="eastAsia"/>
                    <w:szCs w:val="21"/>
                  </w:rPr>
                  <w:t>44</w:t>
                </w:r>
              </w:p>
            </w:tc>
            <w:tc>
              <w:tcPr>
                <w:tcW w:w="1147" w:type="dxa"/>
                <w:vAlign w:val="center"/>
              </w:tcPr>
              <w:p w14:paraId="62C8BF47" w14:textId="5E3FDE1E" w:rsidR="00CE7107" w:rsidRDefault="008723BD" w:rsidP="00995CDC">
                <w:pPr>
                  <w:jc w:val="right"/>
                  <w:rPr>
                    <w:rFonts w:ascii="宋体" w:hAnsi="宋体" w:hint="eastAsia"/>
                    <w:szCs w:val="21"/>
                  </w:rPr>
                </w:pPr>
                <w:r>
                  <w:rPr>
                    <w:rFonts w:ascii="宋体" w:hAnsi="宋体" w:hint="eastAsia"/>
                    <w:szCs w:val="21"/>
                  </w:rPr>
                  <w:t>45</w:t>
                </w:r>
              </w:p>
            </w:tc>
            <w:tc>
              <w:tcPr>
                <w:tcW w:w="1190" w:type="dxa"/>
                <w:vAlign w:val="center"/>
              </w:tcPr>
              <w:p w14:paraId="4A5EE7C0" w14:textId="49FBCC60" w:rsidR="00CE7107" w:rsidRDefault="008723BD" w:rsidP="00995CDC">
                <w:pPr>
                  <w:jc w:val="left"/>
                  <w:rPr>
                    <w:rFonts w:ascii="宋体" w:hAnsi="宋体" w:hint="eastAsia"/>
                    <w:szCs w:val="21"/>
                  </w:rPr>
                </w:pPr>
                <w:r w:rsidRPr="008723BD">
                  <w:rPr>
                    <w:rFonts w:ascii="宋体" w:hAnsi="宋体" w:hint="eastAsia"/>
                    <w:szCs w:val="21"/>
                  </w:rPr>
                  <w:t>委托经营管理款</w:t>
                </w:r>
              </w:p>
            </w:tc>
            <w:tc>
              <w:tcPr>
                <w:tcW w:w="1078" w:type="dxa"/>
                <w:vAlign w:val="center"/>
              </w:tcPr>
              <w:p w14:paraId="35ED8C3D" w14:textId="74D066E5"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0DCC7CC4" w14:textId="77777777" w:rsidTr="00995CDC">
            <w:trPr>
              <w:trHeight w:val="510"/>
              <w:jc w:val="center"/>
            </w:trPr>
            <w:tc>
              <w:tcPr>
                <w:tcW w:w="1843" w:type="dxa"/>
                <w:vMerge/>
                <w:vAlign w:val="center"/>
              </w:tcPr>
              <w:p w14:paraId="605DF206" w14:textId="77777777" w:rsidR="00CE7107" w:rsidRDefault="00CE7107" w:rsidP="00995CDC"/>
            </w:tc>
            <w:tc>
              <w:tcPr>
                <w:tcW w:w="1475" w:type="dxa"/>
                <w:vAlign w:val="center"/>
              </w:tcPr>
              <w:p w14:paraId="0F1ACD17" w14:textId="77777777" w:rsidR="00CE7107" w:rsidRDefault="00CE7107" w:rsidP="00995CDC">
                <w:pPr>
                  <w:jc w:val="left"/>
                  <w:rPr>
                    <w:rFonts w:ascii="宋体" w:hAnsi="宋体" w:hint="eastAsia"/>
                    <w:szCs w:val="21"/>
                  </w:rPr>
                </w:pPr>
                <w:r w:rsidRPr="006B7DD7">
                  <w:rPr>
                    <w:rFonts w:ascii="宋体" w:hAnsi="宋体" w:hint="eastAsia"/>
                    <w:szCs w:val="21"/>
                  </w:rPr>
                  <w:t>江苏通行宝智慧交通科技股份有限公司</w:t>
                </w:r>
              </w:p>
            </w:tc>
            <w:sdt>
              <w:sdtPr>
                <w:rPr>
                  <w:rFonts w:ascii="宋体" w:hAnsi="宋体" w:hint="eastAsia"/>
                  <w:szCs w:val="21"/>
                </w:rPr>
                <w:alias w:val="大股东及其附属企业经营性资金往来方与上市公司的关联关系"/>
                <w:tag w:val="_GBC_02264ee0809241f4b0b768f134a9f13e"/>
                <w:id w:val="-1640182681"/>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123A96F8" w14:textId="68133D95"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308859569"/>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6CBE50A1"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5C281497" w14:textId="77777777" w:rsidR="00CE7107" w:rsidRDefault="00CE7107" w:rsidP="00995CDC">
                <w:pPr>
                  <w:jc w:val="right"/>
                  <w:rPr>
                    <w:rFonts w:ascii="宋体" w:hAnsi="宋体" w:hint="eastAsia"/>
                    <w:szCs w:val="21"/>
                  </w:rPr>
                </w:pPr>
                <w:r>
                  <w:rPr>
                    <w:rFonts w:ascii="宋体" w:hAnsi="宋体" w:hint="eastAsia"/>
                    <w:szCs w:val="21"/>
                  </w:rPr>
                  <w:t>715</w:t>
                </w:r>
              </w:p>
            </w:tc>
            <w:tc>
              <w:tcPr>
                <w:tcW w:w="1148" w:type="dxa"/>
                <w:vAlign w:val="center"/>
              </w:tcPr>
              <w:p w14:paraId="08AAD879" w14:textId="27F6E160" w:rsidR="00CE7107" w:rsidRDefault="00CE7107" w:rsidP="00995CDC">
                <w:pPr>
                  <w:jc w:val="right"/>
                  <w:rPr>
                    <w:rFonts w:ascii="宋体" w:hAnsi="宋体" w:hint="eastAsia"/>
                    <w:szCs w:val="21"/>
                  </w:rPr>
                </w:pPr>
                <w:r>
                  <w:rPr>
                    <w:rFonts w:ascii="宋体" w:hAnsi="宋体" w:hint="eastAsia"/>
                    <w:szCs w:val="21"/>
                  </w:rPr>
                  <w:t>64</w:t>
                </w:r>
              </w:p>
            </w:tc>
            <w:tc>
              <w:tcPr>
                <w:tcW w:w="1134" w:type="dxa"/>
                <w:vAlign w:val="center"/>
              </w:tcPr>
              <w:p w14:paraId="1D3F57DA" w14:textId="37F31B53"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2219FB06" w14:textId="40646F53" w:rsidR="00CE7107" w:rsidRDefault="00C27627" w:rsidP="00995CDC">
                <w:pPr>
                  <w:jc w:val="right"/>
                  <w:rPr>
                    <w:rFonts w:ascii="宋体" w:hAnsi="宋体" w:hint="eastAsia"/>
                    <w:szCs w:val="21"/>
                  </w:rPr>
                </w:pPr>
                <w:r>
                  <w:rPr>
                    <w:rFonts w:ascii="宋体" w:hAnsi="宋体" w:hint="eastAsia"/>
                    <w:szCs w:val="21"/>
                  </w:rPr>
                  <w:t>41</w:t>
                </w:r>
              </w:p>
            </w:tc>
            <w:tc>
              <w:tcPr>
                <w:tcW w:w="1147" w:type="dxa"/>
                <w:vAlign w:val="center"/>
              </w:tcPr>
              <w:p w14:paraId="59BFCAD4" w14:textId="3A30481C" w:rsidR="00CE7107" w:rsidRDefault="008723BD" w:rsidP="00995CDC">
                <w:pPr>
                  <w:jc w:val="right"/>
                  <w:rPr>
                    <w:rFonts w:ascii="宋体" w:hAnsi="宋体" w:hint="eastAsia"/>
                    <w:szCs w:val="21"/>
                  </w:rPr>
                </w:pPr>
                <w:r>
                  <w:rPr>
                    <w:rFonts w:ascii="宋体" w:hAnsi="宋体" w:hint="eastAsia"/>
                    <w:szCs w:val="21"/>
                  </w:rPr>
                  <w:t>738</w:t>
                </w:r>
              </w:p>
            </w:tc>
            <w:tc>
              <w:tcPr>
                <w:tcW w:w="1190" w:type="dxa"/>
                <w:vAlign w:val="center"/>
              </w:tcPr>
              <w:p w14:paraId="2DD502F4" w14:textId="497D5CBF" w:rsidR="00CE7107" w:rsidRDefault="008723BD" w:rsidP="00995CDC">
                <w:pPr>
                  <w:jc w:val="left"/>
                  <w:rPr>
                    <w:rFonts w:ascii="宋体" w:hAnsi="宋体" w:hint="eastAsia"/>
                    <w:szCs w:val="21"/>
                  </w:rPr>
                </w:pPr>
                <w:r>
                  <w:rPr>
                    <w:rFonts w:ascii="宋体" w:hAnsi="宋体" w:hint="eastAsia"/>
                    <w:szCs w:val="21"/>
                  </w:rPr>
                  <w:t>租赁款</w:t>
                </w:r>
              </w:p>
            </w:tc>
            <w:tc>
              <w:tcPr>
                <w:tcW w:w="1078" w:type="dxa"/>
                <w:vAlign w:val="center"/>
              </w:tcPr>
              <w:p w14:paraId="5FDF1F9C" w14:textId="0E9F5CB7"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5C9226D4" w14:textId="77777777" w:rsidTr="00995CDC">
            <w:trPr>
              <w:trHeight w:val="510"/>
              <w:jc w:val="center"/>
            </w:trPr>
            <w:tc>
              <w:tcPr>
                <w:tcW w:w="1843" w:type="dxa"/>
                <w:vMerge/>
                <w:vAlign w:val="center"/>
              </w:tcPr>
              <w:p w14:paraId="78DB1D8D" w14:textId="77777777" w:rsidR="00CE7107" w:rsidRDefault="00CE7107" w:rsidP="00995CDC"/>
            </w:tc>
            <w:tc>
              <w:tcPr>
                <w:tcW w:w="1475" w:type="dxa"/>
                <w:vAlign w:val="center"/>
              </w:tcPr>
              <w:p w14:paraId="0909ACD4" w14:textId="77777777" w:rsidR="00CE7107" w:rsidRDefault="00CE7107" w:rsidP="00995CDC">
                <w:pPr>
                  <w:jc w:val="left"/>
                  <w:rPr>
                    <w:rFonts w:ascii="宋体" w:hAnsi="宋体" w:hint="eastAsia"/>
                    <w:szCs w:val="21"/>
                  </w:rPr>
                </w:pPr>
                <w:r w:rsidRPr="006B7DD7">
                  <w:rPr>
                    <w:rFonts w:ascii="宋体" w:hAnsi="宋体" w:hint="eastAsia"/>
                    <w:szCs w:val="21"/>
                  </w:rPr>
                  <w:t>江苏高速公路</w:t>
                </w:r>
                <w:r w:rsidRPr="006B7DD7">
                  <w:rPr>
                    <w:rFonts w:ascii="宋体" w:hAnsi="宋体" w:hint="eastAsia"/>
                    <w:szCs w:val="21"/>
                  </w:rPr>
                  <w:lastRenderedPageBreak/>
                  <w:t>能源发展有限公司</w:t>
                </w:r>
              </w:p>
            </w:tc>
            <w:sdt>
              <w:sdtPr>
                <w:rPr>
                  <w:rFonts w:ascii="宋体" w:hAnsi="宋体" w:hint="eastAsia"/>
                  <w:szCs w:val="21"/>
                </w:rPr>
                <w:alias w:val="大股东及其附属企业经营性资金往来方与上市公司的关联关系"/>
                <w:tag w:val="_GBC_02264ee0809241f4b0b768f134a9f13e"/>
                <w:id w:val="-2080980245"/>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5337E535" w14:textId="1FDC21F9" w:rsidR="00CE7107" w:rsidRDefault="006214F9" w:rsidP="00995CDC">
                    <w:pPr>
                      <w:jc w:val="left"/>
                      <w:rPr>
                        <w:rFonts w:ascii="宋体" w:hAnsi="宋体" w:hint="eastAsia"/>
                        <w:sz w:val="21"/>
                        <w:szCs w:val="21"/>
                      </w:rPr>
                    </w:pPr>
                    <w:r>
                      <w:rPr>
                        <w:rFonts w:ascii="宋体" w:hAnsi="宋体" w:hint="eastAsia"/>
                        <w:szCs w:val="21"/>
                      </w:rPr>
                      <w:t>控股股东、实</w:t>
                    </w:r>
                    <w:r>
                      <w:rPr>
                        <w:rFonts w:ascii="宋体" w:hAnsi="宋体" w:hint="eastAsia"/>
                        <w:szCs w:val="21"/>
                      </w:rPr>
                      <w:lastRenderedPageBreak/>
                      <w:t>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692733323"/>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260F1D4"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7C2A281B" w14:textId="77777777" w:rsidR="00CE7107" w:rsidRDefault="00CE7107" w:rsidP="00995CDC">
                <w:pPr>
                  <w:jc w:val="right"/>
                  <w:rPr>
                    <w:rFonts w:ascii="宋体" w:hAnsi="宋体" w:hint="eastAsia"/>
                    <w:szCs w:val="21"/>
                  </w:rPr>
                </w:pPr>
                <w:r>
                  <w:rPr>
                    <w:rFonts w:ascii="宋体" w:hAnsi="宋体" w:hint="eastAsia"/>
                    <w:szCs w:val="21"/>
                  </w:rPr>
                  <w:t>306</w:t>
                </w:r>
              </w:p>
            </w:tc>
            <w:tc>
              <w:tcPr>
                <w:tcW w:w="1148" w:type="dxa"/>
                <w:vAlign w:val="center"/>
              </w:tcPr>
              <w:p w14:paraId="785188B2" w14:textId="1B1F3056" w:rsidR="00CE7107" w:rsidRDefault="00CE7107" w:rsidP="00995CDC">
                <w:pPr>
                  <w:jc w:val="right"/>
                  <w:rPr>
                    <w:rFonts w:ascii="宋体" w:hAnsi="宋体" w:hint="eastAsia"/>
                    <w:szCs w:val="21"/>
                  </w:rPr>
                </w:pPr>
                <w:r>
                  <w:rPr>
                    <w:rFonts w:ascii="宋体" w:hAnsi="宋体" w:hint="eastAsia"/>
                    <w:szCs w:val="21"/>
                  </w:rPr>
                  <w:t>1,647</w:t>
                </w:r>
              </w:p>
            </w:tc>
            <w:tc>
              <w:tcPr>
                <w:tcW w:w="1134" w:type="dxa"/>
                <w:vAlign w:val="center"/>
              </w:tcPr>
              <w:p w14:paraId="6AF5FC4A" w14:textId="046C17B9"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79DC84D0" w14:textId="19D7A80C" w:rsidR="00CE7107" w:rsidRDefault="00C27627" w:rsidP="00995CDC">
                <w:pPr>
                  <w:jc w:val="right"/>
                  <w:rPr>
                    <w:rFonts w:ascii="宋体" w:hAnsi="宋体" w:hint="eastAsia"/>
                    <w:szCs w:val="21"/>
                  </w:rPr>
                </w:pPr>
                <w:r>
                  <w:rPr>
                    <w:rFonts w:ascii="宋体" w:hAnsi="宋体" w:hint="eastAsia"/>
                    <w:szCs w:val="21"/>
                  </w:rPr>
                  <w:t>1,701</w:t>
                </w:r>
              </w:p>
            </w:tc>
            <w:tc>
              <w:tcPr>
                <w:tcW w:w="1147" w:type="dxa"/>
                <w:vAlign w:val="center"/>
              </w:tcPr>
              <w:p w14:paraId="1BE008FD" w14:textId="3974DDC1" w:rsidR="00CE7107" w:rsidRDefault="008723BD" w:rsidP="00995CDC">
                <w:pPr>
                  <w:jc w:val="right"/>
                  <w:rPr>
                    <w:rFonts w:ascii="宋体" w:hAnsi="宋体" w:hint="eastAsia"/>
                    <w:szCs w:val="21"/>
                  </w:rPr>
                </w:pPr>
                <w:r>
                  <w:rPr>
                    <w:rFonts w:ascii="宋体" w:hAnsi="宋体" w:hint="eastAsia"/>
                    <w:szCs w:val="21"/>
                  </w:rPr>
                  <w:t>252</w:t>
                </w:r>
              </w:p>
            </w:tc>
            <w:tc>
              <w:tcPr>
                <w:tcW w:w="1190" w:type="dxa"/>
                <w:vAlign w:val="center"/>
              </w:tcPr>
              <w:p w14:paraId="7CC59B43" w14:textId="6DC902FC" w:rsidR="00CE7107" w:rsidRDefault="008723BD" w:rsidP="00995CDC">
                <w:pPr>
                  <w:jc w:val="left"/>
                  <w:rPr>
                    <w:rFonts w:ascii="宋体" w:hAnsi="宋体" w:hint="eastAsia"/>
                    <w:szCs w:val="21"/>
                  </w:rPr>
                </w:pPr>
                <w:r w:rsidRPr="008723BD">
                  <w:rPr>
                    <w:rFonts w:ascii="宋体" w:hAnsi="宋体" w:hint="eastAsia"/>
                    <w:szCs w:val="21"/>
                  </w:rPr>
                  <w:t>租赁款</w:t>
                </w:r>
              </w:p>
            </w:tc>
            <w:tc>
              <w:tcPr>
                <w:tcW w:w="1078" w:type="dxa"/>
                <w:vAlign w:val="center"/>
              </w:tcPr>
              <w:p w14:paraId="43E252E0" w14:textId="289B8E4D" w:rsidR="00CE7107" w:rsidRDefault="008723BD" w:rsidP="00995CDC">
                <w:pPr>
                  <w:jc w:val="left"/>
                  <w:rPr>
                    <w:rFonts w:ascii="宋体" w:hAnsi="宋体" w:hint="eastAsia"/>
                    <w:sz w:val="21"/>
                    <w:szCs w:val="21"/>
                  </w:rPr>
                </w:pPr>
                <w:r w:rsidRPr="008723BD">
                  <w:rPr>
                    <w:rFonts w:ascii="宋体" w:hAnsi="宋体" w:hint="eastAsia"/>
                    <w:sz w:val="21"/>
                    <w:szCs w:val="21"/>
                  </w:rPr>
                  <w:t>经营性往</w:t>
                </w:r>
                <w:r w:rsidRPr="008723BD">
                  <w:rPr>
                    <w:rFonts w:ascii="宋体" w:hAnsi="宋体" w:hint="eastAsia"/>
                    <w:sz w:val="21"/>
                    <w:szCs w:val="21"/>
                  </w:rPr>
                  <w:lastRenderedPageBreak/>
                  <w:t>来</w:t>
                </w:r>
              </w:p>
            </w:tc>
          </w:tr>
          <w:tr w:rsidR="006214F9" w14:paraId="599D2181" w14:textId="77777777" w:rsidTr="00995CDC">
            <w:trPr>
              <w:trHeight w:val="510"/>
              <w:jc w:val="center"/>
            </w:trPr>
            <w:tc>
              <w:tcPr>
                <w:tcW w:w="1843" w:type="dxa"/>
                <w:vMerge/>
                <w:vAlign w:val="center"/>
              </w:tcPr>
              <w:p w14:paraId="6DE8697B" w14:textId="77777777" w:rsidR="00CE7107" w:rsidRDefault="00CE7107" w:rsidP="00995CDC"/>
            </w:tc>
            <w:tc>
              <w:tcPr>
                <w:tcW w:w="1475" w:type="dxa"/>
                <w:vAlign w:val="center"/>
              </w:tcPr>
              <w:p w14:paraId="0823850E" w14:textId="77777777" w:rsidR="00CE7107" w:rsidRDefault="00CE7107" w:rsidP="00995CDC">
                <w:pPr>
                  <w:jc w:val="left"/>
                  <w:rPr>
                    <w:rFonts w:ascii="宋体" w:hAnsi="宋体" w:hint="eastAsia"/>
                    <w:szCs w:val="21"/>
                  </w:rPr>
                </w:pPr>
                <w:r w:rsidRPr="006B7DD7">
                  <w:rPr>
                    <w:rFonts w:ascii="宋体" w:hAnsi="宋体" w:hint="eastAsia"/>
                    <w:szCs w:val="21"/>
                  </w:rPr>
                  <w:t>江苏现代工程检测有限公司</w:t>
                </w:r>
              </w:p>
            </w:tc>
            <w:sdt>
              <w:sdtPr>
                <w:rPr>
                  <w:rFonts w:ascii="宋体" w:hAnsi="宋体" w:hint="eastAsia"/>
                  <w:szCs w:val="21"/>
                </w:rPr>
                <w:alias w:val="大股东及其附属企业经营性资金往来方与上市公司的关联关系"/>
                <w:tag w:val="_GBC_02264ee0809241f4b0b768f134a9f13e"/>
                <w:id w:val="817389064"/>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55B416D1" w14:textId="114853C2"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187449621"/>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78DC3A9F"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33C1D8C7" w14:textId="77777777" w:rsidR="00CE7107" w:rsidRDefault="00CE7107" w:rsidP="00995CDC">
                <w:pPr>
                  <w:jc w:val="right"/>
                  <w:rPr>
                    <w:rFonts w:ascii="宋体" w:hAnsi="宋体" w:hint="eastAsia"/>
                    <w:szCs w:val="21"/>
                  </w:rPr>
                </w:pPr>
                <w:r>
                  <w:rPr>
                    <w:rFonts w:ascii="宋体" w:hAnsi="宋体" w:hint="eastAsia"/>
                    <w:szCs w:val="21"/>
                  </w:rPr>
                  <w:t>169</w:t>
                </w:r>
              </w:p>
            </w:tc>
            <w:tc>
              <w:tcPr>
                <w:tcW w:w="1148" w:type="dxa"/>
                <w:vAlign w:val="center"/>
              </w:tcPr>
              <w:p w14:paraId="2EA61D3D" w14:textId="0195AB59" w:rsidR="00CE7107" w:rsidRDefault="00CE7107" w:rsidP="00995CDC">
                <w:pPr>
                  <w:jc w:val="right"/>
                  <w:rPr>
                    <w:rFonts w:ascii="宋体" w:hAnsi="宋体" w:hint="eastAsia"/>
                    <w:szCs w:val="21"/>
                  </w:rPr>
                </w:pPr>
                <w:r>
                  <w:rPr>
                    <w:rFonts w:ascii="宋体" w:hAnsi="宋体" w:hint="eastAsia"/>
                    <w:szCs w:val="21"/>
                  </w:rPr>
                  <w:t>169</w:t>
                </w:r>
              </w:p>
            </w:tc>
            <w:tc>
              <w:tcPr>
                <w:tcW w:w="1134" w:type="dxa"/>
                <w:vAlign w:val="center"/>
              </w:tcPr>
              <w:p w14:paraId="35BC89EC" w14:textId="41D6BC25"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1D03F7A1" w14:textId="419A2C0B" w:rsidR="00CE7107" w:rsidRDefault="00C27627" w:rsidP="00995CDC">
                <w:pPr>
                  <w:jc w:val="right"/>
                  <w:rPr>
                    <w:rFonts w:ascii="宋体" w:hAnsi="宋体" w:hint="eastAsia"/>
                    <w:szCs w:val="21"/>
                  </w:rPr>
                </w:pPr>
                <w:r>
                  <w:rPr>
                    <w:rFonts w:ascii="宋体" w:hAnsi="宋体" w:hint="eastAsia"/>
                    <w:szCs w:val="21"/>
                  </w:rPr>
                  <w:t>225</w:t>
                </w:r>
              </w:p>
            </w:tc>
            <w:tc>
              <w:tcPr>
                <w:tcW w:w="1147" w:type="dxa"/>
                <w:vAlign w:val="center"/>
              </w:tcPr>
              <w:p w14:paraId="3C3FAD9C" w14:textId="067E3312" w:rsidR="00CE7107" w:rsidRDefault="008723BD" w:rsidP="00995CDC">
                <w:pPr>
                  <w:jc w:val="right"/>
                  <w:rPr>
                    <w:rFonts w:ascii="宋体" w:hAnsi="宋体" w:hint="eastAsia"/>
                    <w:szCs w:val="21"/>
                  </w:rPr>
                </w:pPr>
                <w:r>
                  <w:rPr>
                    <w:rFonts w:ascii="宋体" w:hAnsi="宋体" w:hint="eastAsia"/>
                    <w:szCs w:val="21"/>
                  </w:rPr>
                  <w:t>113</w:t>
                </w:r>
              </w:p>
            </w:tc>
            <w:tc>
              <w:tcPr>
                <w:tcW w:w="1190" w:type="dxa"/>
                <w:vAlign w:val="center"/>
              </w:tcPr>
              <w:p w14:paraId="71F41681" w14:textId="0F2343E4" w:rsidR="00CE7107" w:rsidRDefault="008723BD" w:rsidP="00995CDC">
                <w:pPr>
                  <w:jc w:val="left"/>
                  <w:rPr>
                    <w:rFonts w:ascii="宋体" w:hAnsi="宋体" w:hint="eastAsia"/>
                    <w:szCs w:val="21"/>
                  </w:rPr>
                </w:pPr>
                <w:r w:rsidRPr="008723BD">
                  <w:rPr>
                    <w:rFonts w:ascii="宋体" w:hAnsi="宋体" w:hint="eastAsia"/>
                    <w:szCs w:val="21"/>
                  </w:rPr>
                  <w:t>租赁款</w:t>
                </w:r>
              </w:p>
            </w:tc>
            <w:tc>
              <w:tcPr>
                <w:tcW w:w="1078" w:type="dxa"/>
                <w:vAlign w:val="center"/>
              </w:tcPr>
              <w:p w14:paraId="3C105517" w14:textId="63FC3F51"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15F90790" w14:textId="77777777" w:rsidTr="00995CDC">
            <w:trPr>
              <w:trHeight w:val="510"/>
              <w:jc w:val="center"/>
            </w:trPr>
            <w:tc>
              <w:tcPr>
                <w:tcW w:w="1843" w:type="dxa"/>
                <w:vMerge/>
                <w:vAlign w:val="center"/>
              </w:tcPr>
              <w:p w14:paraId="7C1B3D02" w14:textId="77777777" w:rsidR="00CE7107" w:rsidRDefault="00CE7107" w:rsidP="00995CDC"/>
            </w:tc>
            <w:tc>
              <w:tcPr>
                <w:tcW w:w="1475" w:type="dxa"/>
                <w:vAlign w:val="center"/>
              </w:tcPr>
              <w:p w14:paraId="3C006C30" w14:textId="77777777" w:rsidR="00CE7107" w:rsidRDefault="00CE7107" w:rsidP="00995CDC">
                <w:pPr>
                  <w:jc w:val="left"/>
                  <w:rPr>
                    <w:rFonts w:ascii="宋体" w:hAnsi="宋体" w:hint="eastAsia"/>
                    <w:szCs w:val="21"/>
                  </w:rPr>
                </w:pPr>
                <w:r w:rsidRPr="006B7DD7">
                  <w:rPr>
                    <w:rFonts w:ascii="宋体" w:hAnsi="宋体" w:hint="eastAsia"/>
                    <w:szCs w:val="21"/>
                  </w:rPr>
                  <w:t>泰兴市和畅油品销售有限公司</w:t>
                </w:r>
              </w:p>
            </w:tc>
            <w:sdt>
              <w:sdtPr>
                <w:rPr>
                  <w:rFonts w:ascii="宋体" w:hAnsi="宋体" w:hint="eastAsia"/>
                  <w:szCs w:val="21"/>
                </w:rPr>
                <w:alias w:val="大股东及其附属企业经营性资金往来方与上市公司的关联关系"/>
                <w:tag w:val="_GBC_02264ee0809241f4b0b768f134a9f13e"/>
                <w:id w:val="1537937892"/>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77434E04" w14:textId="0F30AF63"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488010148"/>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6C14F4D3"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7B0128C7" w14:textId="77777777" w:rsidR="00CE7107" w:rsidRDefault="00CE7107" w:rsidP="00995CDC">
                <w:pPr>
                  <w:jc w:val="right"/>
                  <w:rPr>
                    <w:rFonts w:ascii="宋体" w:hAnsi="宋体" w:hint="eastAsia"/>
                    <w:szCs w:val="21"/>
                  </w:rPr>
                </w:pPr>
                <w:r>
                  <w:rPr>
                    <w:rFonts w:ascii="宋体" w:hAnsi="宋体" w:hint="eastAsia"/>
                    <w:szCs w:val="21"/>
                  </w:rPr>
                  <w:t>56</w:t>
                </w:r>
              </w:p>
            </w:tc>
            <w:tc>
              <w:tcPr>
                <w:tcW w:w="1148" w:type="dxa"/>
                <w:vAlign w:val="center"/>
              </w:tcPr>
              <w:p w14:paraId="76864A4F" w14:textId="21FBD2EB" w:rsidR="00CE7107" w:rsidRDefault="00CE7107" w:rsidP="00995CDC">
                <w:pPr>
                  <w:jc w:val="right"/>
                  <w:rPr>
                    <w:rFonts w:ascii="宋体" w:hAnsi="宋体" w:hint="eastAsia"/>
                    <w:szCs w:val="21"/>
                  </w:rPr>
                </w:pPr>
                <w:r>
                  <w:rPr>
                    <w:rFonts w:ascii="宋体" w:hAnsi="宋体" w:hint="eastAsia"/>
                    <w:szCs w:val="21"/>
                  </w:rPr>
                  <w:t>87</w:t>
                </w:r>
              </w:p>
            </w:tc>
            <w:tc>
              <w:tcPr>
                <w:tcW w:w="1134" w:type="dxa"/>
                <w:vAlign w:val="center"/>
              </w:tcPr>
              <w:p w14:paraId="18DDA7D2" w14:textId="65FCAA29"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0A7BE528" w14:textId="27F476B8" w:rsidR="00CE7107" w:rsidRDefault="00C27627" w:rsidP="00995CDC">
                <w:pPr>
                  <w:jc w:val="right"/>
                  <w:rPr>
                    <w:rFonts w:ascii="宋体" w:hAnsi="宋体" w:hint="eastAsia"/>
                    <w:szCs w:val="21"/>
                  </w:rPr>
                </w:pPr>
                <w:r>
                  <w:rPr>
                    <w:rFonts w:ascii="宋体" w:hAnsi="宋体" w:hint="eastAsia"/>
                    <w:szCs w:val="21"/>
                  </w:rPr>
                  <w:t>143</w:t>
                </w:r>
              </w:p>
            </w:tc>
            <w:tc>
              <w:tcPr>
                <w:tcW w:w="1147" w:type="dxa"/>
                <w:vAlign w:val="center"/>
              </w:tcPr>
              <w:p w14:paraId="4E12D60B" w14:textId="3279F69B" w:rsidR="00CE7107" w:rsidRDefault="008723BD" w:rsidP="00995CDC">
                <w:pPr>
                  <w:jc w:val="right"/>
                  <w:rPr>
                    <w:rFonts w:ascii="宋体" w:hAnsi="宋体" w:hint="eastAsia"/>
                    <w:szCs w:val="21"/>
                  </w:rPr>
                </w:pPr>
                <w:r>
                  <w:rPr>
                    <w:rFonts w:ascii="宋体" w:hAnsi="宋体" w:hint="eastAsia"/>
                    <w:szCs w:val="21"/>
                  </w:rPr>
                  <w:t>-</w:t>
                </w:r>
              </w:p>
            </w:tc>
            <w:tc>
              <w:tcPr>
                <w:tcW w:w="1190" w:type="dxa"/>
                <w:vAlign w:val="center"/>
              </w:tcPr>
              <w:p w14:paraId="43AA4BC6" w14:textId="5BCFA68C" w:rsidR="00CE7107" w:rsidRDefault="008723BD" w:rsidP="00995CDC">
                <w:pPr>
                  <w:jc w:val="left"/>
                  <w:rPr>
                    <w:rFonts w:ascii="宋体" w:hAnsi="宋体" w:hint="eastAsia"/>
                    <w:szCs w:val="21"/>
                  </w:rPr>
                </w:pPr>
                <w:r w:rsidRPr="008723BD">
                  <w:rPr>
                    <w:rFonts w:ascii="宋体" w:hAnsi="宋体" w:hint="eastAsia"/>
                    <w:szCs w:val="21"/>
                  </w:rPr>
                  <w:t>租赁款</w:t>
                </w:r>
              </w:p>
            </w:tc>
            <w:tc>
              <w:tcPr>
                <w:tcW w:w="1078" w:type="dxa"/>
                <w:vAlign w:val="center"/>
              </w:tcPr>
              <w:p w14:paraId="7729B45B" w14:textId="44FAE5D1"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3492844E" w14:textId="77777777" w:rsidTr="00995CDC">
            <w:trPr>
              <w:trHeight w:val="510"/>
              <w:jc w:val="center"/>
            </w:trPr>
            <w:tc>
              <w:tcPr>
                <w:tcW w:w="1843" w:type="dxa"/>
                <w:vMerge/>
                <w:vAlign w:val="center"/>
              </w:tcPr>
              <w:p w14:paraId="0DA3E693" w14:textId="77777777" w:rsidR="00CE7107" w:rsidRDefault="00CE7107" w:rsidP="00995CDC"/>
            </w:tc>
            <w:tc>
              <w:tcPr>
                <w:tcW w:w="1475" w:type="dxa"/>
                <w:vAlign w:val="center"/>
              </w:tcPr>
              <w:p w14:paraId="63D13EE9" w14:textId="77777777" w:rsidR="00CE7107" w:rsidRDefault="00CE7107" w:rsidP="00995CDC">
                <w:pPr>
                  <w:jc w:val="left"/>
                  <w:rPr>
                    <w:rFonts w:ascii="宋体" w:hAnsi="宋体" w:hint="eastAsia"/>
                    <w:szCs w:val="21"/>
                  </w:rPr>
                </w:pPr>
                <w:r w:rsidRPr="006B7DD7">
                  <w:rPr>
                    <w:rFonts w:ascii="宋体" w:hAnsi="宋体" w:hint="eastAsia"/>
                    <w:szCs w:val="21"/>
                  </w:rPr>
                  <w:t>江苏连徐高速公路有限公司</w:t>
                </w:r>
              </w:p>
            </w:tc>
            <w:sdt>
              <w:sdtPr>
                <w:rPr>
                  <w:rFonts w:ascii="宋体" w:hAnsi="宋体" w:hint="eastAsia"/>
                  <w:szCs w:val="21"/>
                </w:rPr>
                <w:alias w:val="大股东及其附属企业经营性资金往来方与上市公司的关联关系"/>
                <w:tag w:val="_GBC_02264ee0809241f4b0b768f134a9f13e"/>
                <w:id w:val="1584640890"/>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6D67629C" w14:textId="7AD82199"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560010026"/>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323EDF14"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3100C507" w14:textId="77777777" w:rsidR="00CE7107" w:rsidRDefault="00CE7107" w:rsidP="00995CDC">
                <w:pPr>
                  <w:jc w:val="right"/>
                  <w:rPr>
                    <w:rFonts w:ascii="宋体" w:hAnsi="宋体" w:hint="eastAsia"/>
                    <w:szCs w:val="21"/>
                  </w:rPr>
                </w:pPr>
                <w:r>
                  <w:rPr>
                    <w:rFonts w:ascii="宋体" w:hAnsi="宋体" w:hint="eastAsia"/>
                    <w:szCs w:val="21"/>
                  </w:rPr>
                  <w:t>7</w:t>
                </w:r>
              </w:p>
            </w:tc>
            <w:tc>
              <w:tcPr>
                <w:tcW w:w="1148" w:type="dxa"/>
                <w:vAlign w:val="center"/>
              </w:tcPr>
              <w:p w14:paraId="05937151" w14:textId="44F1D41A" w:rsidR="00CE7107" w:rsidRDefault="00CE7107" w:rsidP="00995CDC">
                <w:pPr>
                  <w:jc w:val="right"/>
                  <w:rPr>
                    <w:rFonts w:ascii="宋体" w:hAnsi="宋体" w:hint="eastAsia"/>
                    <w:szCs w:val="21"/>
                  </w:rPr>
                </w:pPr>
                <w:r>
                  <w:rPr>
                    <w:rFonts w:ascii="宋体" w:hAnsi="宋体" w:hint="eastAsia"/>
                    <w:szCs w:val="21"/>
                  </w:rPr>
                  <w:t>154</w:t>
                </w:r>
              </w:p>
            </w:tc>
            <w:tc>
              <w:tcPr>
                <w:tcW w:w="1134" w:type="dxa"/>
                <w:vAlign w:val="center"/>
              </w:tcPr>
              <w:p w14:paraId="046EE6C1" w14:textId="2918D51E"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2D9721AD" w14:textId="459B2A4A" w:rsidR="00CE7107" w:rsidRDefault="00C27627" w:rsidP="00995CDC">
                <w:pPr>
                  <w:jc w:val="right"/>
                  <w:rPr>
                    <w:rFonts w:ascii="宋体" w:hAnsi="宋体" w:hint="eastAsia"/>
                    <w:szCs w:val="21"/>
                  </w:rPr>
                </w:pPr>
                <w:r>
                  <w:rPr>
                    <w:rFonts w:ascii="宋体" w:hAnsi="宋体" w:hint="eastAsia"/>
                    <w:szCs w:val="21"/>
                  </w:rPr>
                  <w:t>157</w:t>
                </w:r>
              </w:p>
            </w:tc>
            <w:tc>
              <w:tcPr>
                <w:tcW w:w="1147" w:type="dxa"/>
                <w:vAlign w:val="center"/>
              </w:tcPr>
              <w:p w14:paraId="19F3C018" w14:textId="0BF67393" w:rsidR="00CE7107" w:rsidRDefault="008723BD" w:rsidP="00995CDC">
                <w:pPr>
                  <w:jc w:val="right"/>
                  <w:rPr>
                    <w:rFonts w:ascii="宋体" w:hAnsi="宋体" w:hint="eastAsia"/>
                    <w:szCs w:val="21"/>
                  </w:rPr>
                </w:pPr>
                <w:r>
                  <w:rPr>
                    <w:rFonts w:ascii="宋体" w:hAnsi="宋体" w:hint="eastAsia"/>
                    <w:szCs w:val="21"/>
                  </w:rPr>
                  <w:t>4</w:t>
                </w:r>
              </w:p>
            </w:tc>
            <w:tc>
              <w:tcPr>
                <w:tcW w:w="1190" w:type="dxa"/>
                <w:vAlign w:val="center"/>
              </w:tcPr>
              <w:p w14:paraId="371D0ED1" w14:textId="1BB9632B" w:rsidR="00CE7107" w:rsidRDefault="008723BD" w:rsidP="00995CDC">
                <w:pPr>
                  <w:jc w:val="left"/>
                  <w:rPr>
                    <w:rFonts w:ascii="宋体" w:hAnsi="宋体" w:hint="eastAsia"/>
                    <w:szCs w:val="21"/>
                  </w:rPr>
                </w:pPr>
                <w:r>
                  <w:rPr>
                    <w:rFonts w:ascii="宋体" w:hAnsi="宋体" w:hint="eastAsia"/>
                    <w:szCs w:val="21"/>
                  </w:rPr>
                  <w:t>电费</w:t>
                </w:r>
                <w:r w:rsidRPr="008723BD">
                  <w:rPr>
                    <w:rFonts w:ascii="宋体" w:hAnsi="宋体" w:hint="eastAsia"/>
                    <w:szCs w:val="21"/>
                  </w:rPr>
                  <w:t>款</w:t>
                </w:r>
              </w:p>
            </w:tc>
            <w:tc>
              <w:tcPr>
                <w:tcW w:w="1078" w:type="dxa"/>
                <w:vAlign w:val="center"/>
              </w:tcPr>
              <w:p w14:paraId="70CE474F" w14:textId="68B982AA"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2070F40B" w14:textId="77777777" w:rsidTr="00995CDC">
            <w:trPr>
              <w:trHeight w:val="510"/>
              <w:jc w:val="center"/>
            </w:trPr>
            <w:tc>
              <w:tcPr>
                <w:tcW w:w="1843" w:type="dxa"/>
                <w:vMerge/>
                <w:vAlign w:val="center"/>
              </w:tcPr>
              <w:p w14:paraId="73EA7FAC" w14:textId="77777777" w:rsidR="00CE7107" w:rsidRDefault="00CE7107" w:rsidP="00995CDC"/>
            </w:tc>
            <w:tc>
              <w:tcPr>
                <w:tcW w:w="1475" w:type="dxa"/>
                <w:vAlign w:val="center"/>
              </w:tcPr>
              <w:p w14:paraId="0630D370" w14:textId="77777777" w:rsidR="00CE7107" w:rsidRDefault="00CE7107" w:rsidP="00995CDC">
                <w:pPr>
                  <w:jc w:val="left"/>
                  <w:rPr>
                    <w:rFonts w:ascii="宋体" w:hAnsi="宋体" w:hint="eastAsia"/>
                    <w:szCs w:val="21"/>
                  </w:rPr>
                </w:pPr>
                <w:r w:rsidRPr="006B7DD7">
                  <w:rPr>
                    <w:rFonts w:ascii="宋体" w:hAnsi="宋体" w:hint="eastAsia"/>
                    <w:szCs w:val="21"/>
                  </w:rPr>
                  <w:t>江苏京沪高速公路有限公司</w:t>
                </w:r>
              </w:p>
            </w:tc>
            <w:sdt>
              <w:sdtPr>
                <w:rPr>
                  <w:rFonts w:ascii="宋体" w:hAnsi="宋体" w:hint="eastAsia"/>
                  <w:szCs w:val="21"/>
                </w:rPr>
                <w:alias w:val="大股东及其附属企业经营性资金往来方与上市公司的关联关系"/>
                <w:tag w:val="_GBC_02264ee0809241f4b0b768f134a9f13e"/>
                <w:id w:val="-895806702"/>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1A2C1D2C" w14:textId="6E050351"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614753804"/>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967DE47"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10C7139A" w14:textId="77777777" w:rsidR="00CE7107" w:rsidRDefault="00CE7107" w:rsidP="00995CDC">
                <w:pPr>
                  <w:jc w:val="right"/>
                  <w:rPr>
                    <w:rFonts w:ascii="宋体" w:hAnsi="宋体" w:hint="eastAsia"/>
                    <w:szCs w:val="21"/>
                  </w:rPr>
                </w:pPr>
                <w:r>
                  <w:rPr>
                    <w:rFonts w:ascii="宋体" w:hAnsi="宋体" w:hint="eastAsia"/>
                    <w:szCs w:val="21"/>
                  </w:rPr>
                  <w:t>4</w:t>
                </w:r>
              </w:p>
            </w:tc>
            <w:tc>
              <w:tcPr>
                <w:tcW w:w="1148" w:type="dxa"/>
                <w:vAlign w:val="center"/>
              </w:tcPr>
              <w:p w14:paraId="4047AB33" w14:textId="7030D5C9" w:rsidR="00CE7107" w:rsidRDefault="00CE7107" w:rsidP="00995CDC">
                <w:pPr>
                  <w:jc w:val="right"/>
                  <w:rPr>
                    <w:rFonts w:ascii="宋体" w:hAnsi="宋体" w:hint="eastAsia"/>
                    <w:szCs w:val="21"/>
                  </w:rPr>
                </w:pPr>
                <w:r>
                  <w:rPr>
                    <w:rFonts w:ascii="宋体" w:hAnsi="宋体" w:hint="eastAsia"/>
                    <w:szCs w:val="21"/>
                  </w:rPr>
                  <w:t>115</w:t>
                </w:r>
              </w:p>
            </w:tc>
            <w:tc>
              <w:tcPr>
                <w:tcW w:w="1134" w:type="dxa"/>
                <w:vAlign w:val="center"/>
              </w:tcPr>
              <w:p w14:paraId="187F9C78" w14:textId="38B49ACB"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72A2725F" w14:textId="724FECE9" w:rsidR="00CE7107" w:rsidRDefault="00C27627" w:rsidP="00995CDC">
                <w:pPr>
                  <w:jc w:val="right"/>
                  <w:rPr>
                    <w:rFonts w:ascii="宋体" w:hAnsi="宋体" w:hint="eastAsia"/>
                    <w:szCs w:val="21"/>
                  </w:rPr>
                </w:pPr>
                <w:r>
                  <w:rPr>
                    <w:rFonts w:ascii="宋体" w:hAnsi="宋体" w:hint="eastAsia"/>
                    <w:szCs w:val="21"/>
                  </w:rPr>
                  <w:t>119</w:t>
                </w:r>
              </w:p>
            </w:tc>
            <w:tc>
              <w:tcPr>
                <w:tcW w:w="1147" w:type="dxa"/>
                <w:vAlign w:val="center"/>
              </w:tcPr>
              <w:p w14:paraId="5D0A8AFD" w14:textId="442E16A2" w:rsidR="00CE7107" w:rsidRDefault="00C27627" w:rsidP="00995CDC">
                <w:pPr>
                  <w:jc w:val="right"/>
                  <w:rPr>
                    <w:rFonts w:ascii="宋体" w:hAnsi="宋体" w:hint="eastAsia"/>
                    <w:szCs w:val="21"/>
                  </w:rPr>
                </w:pPr>
                <w:r>
                  <w:rPr>
                    <w:rFonts w:ascii="宋体" w:hAnsi="宋体" w:hint="eastAsia"/>
                    <w:szCs w:val="21"/>
                  </w:rPr>
                  <w:t>-</w:t>
                </w:r>
              </w:p>
            </w:tc>
            <w:tc>
              <w:tcPr>
                <w:tcW w:w="1190" w:type="dxa"/>
                <w:vAlign w:val="center"/>
              </w:tcPr>
              <w:p w14:paraId="7882FC13" w14:textId="5E306DBB" w:rsidR="00CE7107" w:rsidRDefault="008723BD" w:rsidP="00995CDC">
                <w:pPr>
                  <w:jc w:val="left"/>
                  <w:rPr>
                    <w:rFonts w:ascii="宋体" w:hAnsi="宋体" w:hint="eastAsia"/>
                    <w:szCs w:val="21"/>
                  </w:rPr>
                </w:pPr>
                <w:r w:rsidRPr="008723BD">
                  <w:rPr>
                    <w:rFonts w:ascii="宋体" w:hAnsi="宋体" w:hint="eastAsia"/>
                    <w:szCs w:val="21"/>
                  </w:rPr>
                  <w:t>电费款</w:t>
                </w:r>
              </w:p>
            </w:tc>
            <w:tc>
              <w:tcPr>
                <w:tcW w:w="1078" w:type="dxa"/>
                <w:vAlign w:val="center"/>
              </w:tcPr>
              <w:p w14:paraId="540D61E2" w14:textId="56A1C194"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7EA13B05" w14:textId="77777777" w:rsidTr="00995CDC">
            <w:trPr>
              <w:trHeight w:val="510"/>
              <w:jc w:val="center"/>
            </w:trPr>
            <w:tc>
              <w:tcPr>
                <w:tcW w:w="1843" w:type="dxa"/>
                <w:vMerge/>
                <w:vAlign w:val="center"/>
              </w:tcPr>
              <w:p w14:paraId="284F14C7" w14:textId="77777777" w:rsidR="00CE7107" w:rsidRDefault="00CE7107" w:rsidP="00995CDC"/>
            </w:tc>
            <w:tc>
              <w:tcPr>
                <w:tcW w:w="1475" w:type="dxa"/>
                <w:vAlign w:val="center"/>
              </w:tcPr>
              <w:p w14:paraId="7CDCD468" w14:textId="77777777" w:rsidR="00CE7107" w:rsidRDefault="00CE7107" w:rsidP="00995CDC">
                <w:pPr>
                  <w:jc w:val="left"/>
                  <w:rPr>
                    <w:rFonts w:ascii="宋体" w:hAnsi="宋体" w:hint="eastAsia"/>
                    <w:szCs w:val="21"/>
                  </w:rPr>
                </w:pPr>
                <w:r w:rsidRPr="006B7DD7">
                  <w:rPr>
                    <w:rFonts w:ascii="宋体" w:hAnsi="宋体" w:hint="eastAsia"/>
                    <w:szCs w:val="21"/>
                  </w:rPr>
                  <w:t>江苏高速新材料科技有限公司</w:t>
                </w:r>
              </w:p>
            </w:tc>
            <w:sdt>
              <w:sdtPr>
                <w:rPr>
                  <w:rFonts w:ascii="宋体" w:hAnsi="宋体" w:hint="eastAsia"/>
                  <w:szCs w:val="21"/>
                </w:rPr>
                <w:alias w:val="大股东及其附属企业经营性资金往来方与上市公司的关联关系"/>
                <w:tag w:val="_GBC_02264ee0809241f4b0b768f134a9f13e"/>
                <w:id w:val="-2127997457"/>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3ECD89E0" w14:textId="0029299E"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284541184"/>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6E2F2605"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21D2913E" w14:textId="77777777" w:rsidR="00CE7107" w:rsidRDefault="00CE7107" w:rsidP="00995CDC">
                <w:pPr>
                  <w:jc w:val="right"/>
                  <w:rPr>
                    <w:rFonts w:ascii="宋体" w:hAnsi="宋体" w:hint="eastAsia"/>
                    <w:szCs w:val="21"/>
                  </w:rPr>
                </w:pPr>
                <w:r>
                  <w:rPr>
                    <w:rFonts w:ascii="宋体" w:hAnsi="宋体" w:hint="eastAsia"/>
                    <w:szCs w:val="21"/>
                  </w:rPr>
                  <w:t>2</w:t>
                </w:r>
              </w:p>
            </w:tc>
            <w:tc>
              <w:tcPr>
                <w:tcW w:w="1148" w:type="dxa"/>
                <w:vAlign w:val="center"/>
              </w:tcPr>
              <w:p w14:paraId="261AC214" w14:textId="6E03471C" w:rsidR="00CE7107" w:rsidRDefault="00CE7107" w:rsidP="00995CDC">
                <w:pPr>
                  <w:jc w:val="right"/>
                  <w:rPr>
                    <w:rFonts w:ascii="宋体" w:hAnsi="宋体" w:hint="eastAsia"/>
                    <w:szCs w:val="21"/>
                  </w:rPr>
                </w:pPr>
                <w:r>
                  <w:rPr>
                    <w:rFonts w:ascii="宋体" w:hAnsi="宋体" w:hint="eastAsia"/>
                    <w:szCs w:val="21"/>
                  </w:rPr>
                  <w:t>31</w:t>
                </w:r>
              </w:p>
            </w:tc>
            <w:tc>
              <w:tcPr>
                <w:tcW w:w="1134" w:type="dxa"/>
                <w:vAlign w:val="center"/>
              </w:tcPr>
              <w:p w14:paraId="6B9448D6" w14:textId="03A32EBF"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32BB3633" w14:textId="6B42A78D" w:rsidR="00CE7107" w:rsidRDefault="00C27627" w:rsidP="00995CDC">
                <w:pPr>
                  <w:jc w:val="right"/>
                  <w:rPr>
                    <w:rFonts w:ascii="宋体" w:hAnsi="宋体" w:hint="eastAsia"/>
                    <w:szCs w:val="21"/>
                  </w:rPr>
                </w:pPr>
                <w:r>
                  <w:rPr>
                    <w:rFonts w:ascii="宋体" w:hAnsi="宋体" w:hint="eastAsia"/>
                    <w:szCs w:val="21"/>
                  </w:rPr>
                  <w:t>33</w:t>
                </w:r>
              </w:p>
            </w:tc>
            <w:tc>
              <w:tcPr>
                <w:tcW w:w="1147" w:type="dxa"/>
                <w:vAlign w:val="center"/>
              </w:tcPr>
              <w:p w14:paraId="531B1120" w14:textId="1072AE42" w:rsidR="00CE7107" w:rsidRDefault="00C27627" w:rsidP="00995CDC">
                <w:pPr>
                  <w:jc w:val="right"/>
                  <w:rPr>
                    <w:rFonts w:ascii="宋体" w:hAnsi="宋体" w:hint="eastAsia"/>
                    <w:szCs w:val="21"/>
                  </w:rPr>
                </w:pPr>
                <w:r>
                  <w:rPr>
                    <w:rFonts w:ascii="宋体" w:hAnsi="宋体" w:hint="eastAsia"/>
                    <w:szCs w:val="21"/>
                  </w:rPr>
                  <w:t>-</w:t>
                </w:r>
              </w:p>
            </w:tc>
            <w:tc>
              <w:tcPr>
                <w:tcW w:w="1190" w:type="dxa"/>
                <w:vAlign w:val="center"/>
              </w:tcPr>
              <w:p w14:paraId="506CE738" w14:textId="1FF3D188" w:rsidR="00CE7107" w:rsidRDefault="008723BD" w:rsidP="00995CDC">
                <w:pPr>
                  <w:jc w:val="left"/>
                  <w:rPr>
                    <w:rFonts w:ascii="宋体" w:hAnsi="宋体" w:hint="eastAsia"/>
                    <w:szCs w:val="21"/>
                  </w:rPr>
                </w:pPr>
                <w:r w:rsidRPr="008723BD">
                  <w:rPr>
                    <w:rFonts w:ascii="宋体" w:hAnsi="宋体" w:hint="eastAsia"/>
                    <w:szCs w:val="21"/>
                  </w:rPr>
                  <w:t>电费款</w:t>
                </w:r>
              </w:p>
            </w:tc>
            <w:tc>
              <w:tcPr>
                <w:tcW w:w="1078" w:type="dxa"/>
                <w:vAlign w:val="center"/>
              </w:tcPr>
              <w:p w14:paraId="7CEF2D13" w14:textId="5773041F"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66834239" w14:textId="77777777" w:rsidTr="00995CDC">
            <w:trPr>
              <w:trHeight w:val="510"/>
              <w:jc w:val="center"/>
            </w:trPr>
            <w:tc>
              <w:tcPr>
                <w:tcW w:w="1843" w:type="dxa"/>
                <w:vMerge/>
                <w:vAlign w:val="center"/>
              </w:tcPr>
              <w:p w14:paraId="0A62183E" w14:textId="77777777" w:rsidR="00CE7107" w:rsidRDefault="00CE7107" w:rsidP="00995CDC"/>
            </w:tc>
            <w:tc>
              <w:tcPr>
                <w:tcW w:w="1475" w:type="dxa"/>
                <w:vAlign w:val="center"/>
              </w:tcPr>
              <w:p w14:paraId="7048CBE0" w14:textId="77777777" w:rsidR="00CE7107" w:rsidRDefault="00CE7107" w:rsidP="00995CDC">
                <w:pPr>
                  <w:jc w:val="left"/>
                  <w:rPr>
                    <w:rFonts w:ascii="宋体" w:hAnsi="宋体" w:hint="eastAsia"/>
                    <w:szCs w:val="21"/>
                  </w:rPr>
                </w:pPr>
                <w:r w:rsidRPr="006B7DD7">
                  <w:rPr>
                    <w:rFonts w:ascii="宋体" w:hAnsi="宋体" w:hint="eastAsia"/>
                    <w:szCs w:val="21"/>
                  </w:rPr>
                  <w:t>江苏宁靖盐高速公路有限公司</w:t>
                </w:r>
              </w:p>
            </w:tc>
            <w:sdt>
              <w:sdtPr>
                <w:rPr>
                  <w:rFonts w:ascii="宋体" w:hAnsi="宋体" w:hint="eastAsia"/>
                  <w:szCs w:val="21"/>
                </w:rPr>
                <w:alias w:val="大股东及其附属企业经营性资金往来方与上市公司的关联关系"/>
                <w:tag w:val="_GBC_02264ee0809241f4b0b768f134a9f13e"/>
                <w:id w:val="-2131242842"/>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33C249E9" w14:textId="76D42436"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352420811"/>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3F9A3B19"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1ADA048D" w14:textId="77777777" w:rsidR="00CE7107" w:rsidRDefault="00CE7107" w:rsidP="00995CDC">
                <w:pPr>
                  <w:jc w:val="right"/>
                  <w:rPr>
                    <w:rFonts w:ascii="宋体" w:hAnsi="宋体" w:hint="eastAsia"/>
                    <w:szCs w:val="21"/>
                  </w:rPr>
                </w:pPr>
                <w:r>
                  <w:rPr>
                    <w:rFonts w:ascii="宋体" w:hAnsi="宋体" w:hint="eastAsia"/>
                    <w:szCs w:val="21"/>
                  </w:rPr>
                  <w:t>2</w:t>
                </w:r>
              </w:p>
            </w:tc>
            <w:tc>
              <w:tcPr>
                <w:tcW w:w="1148" w:type="dxa"/>
                <w:vAlign w:val="center"/>
              </w:tcPr>
              <w:p w14:paraId="38ED603A" w14:textId="42374409" w:rsidR="00CE7107" w:rsidRDefault="00CE7107" w:rsidP="00995CDC">
                <w:pPr>
                  <w:jc w:val="right"/>
                  <w:rPr>
                    <w:rFonts w:ascii="宋体" w:hAnsi="宋体" w:hint="eastAsia"/>
                    <w:szCs w:val="21"/>
                  </w:rPr>
                </w:pPr>
                <w:r>
                  <w:rPr>
                    <w:rFonts w:ascii="宋体" w:hAnsi="宋体" w:hint="eastAsia"/>
                    <w:szCs w:val="21"/>
                  </w:rPr>
                  <w:t>25</w:t>
                </w:r>
              </w:p>
            </w:tc>
            <w:tc>
              <w:tcPr>
                <w:tcW w:w="1134" w:type="dxa"/>
                <w:vAlign w:val="center"/>
              </w:tcPr>
              <w:p w14:paraId="05916418" w14:textId="2645166D"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35B9AA16" w14:textId="07DEFED7" w:rsidR="00CE7107" w:rsidRDefault="00C27627" w:rsidP="00995CDC">
                <w:pPr>
                  <w:jc w:val="right"/>
                  <w:rPr>
                    <w:rFonts w:ascii="宋体" w:hAnsi="宋体" w:hint="eastAsia"/>
                    <w:szCs w:val="21"/>
                  </w:rPr>
                </w:pPr>
                <w:r>
                  <w:rPr>
                    <w:rFonts w:ascii="宋体" w:hAnsi="宋体" w:hint="eastAsia"/>
                    <w:szCs w:val="21"/>
                  </w:rPr>
                  <w:t>27</w:t>
                </w:r>
              </w:p>
            </w:tc>
            <w:tc>
              <w:tcPr>
                <w:tcW w:w="1147" w:type="dxa"/>
                <w:vAlign w:val="center"/>
              </w:tcPr>
              <w:p w14:paraId="2EBEDEC4" w14:textId="3A094396" w:rsidR="00CE7107" w:rsidRDefault="00C27627" w:rsidP="00995CDC">
                <w:pPr>
                  <w:jc w:val="right"/>
                  <w:rPr>
                    <w:rFonts w:ascii="宋体" w:hAnsi="宋体" w:hint="eastAsia"/>
                    <w:szCs w:val="21"/>
                  </w:rPr>
                </w:pPr>
                <w:r>
                  <w:rPr>
                    <w:rFonts w:ascii="宋体" w:hAnsi="宋体" w:hint="eastAsia"/>
                    <w:szCs w:val="21"/>
                  </w:rPr>
                  <w:t>-</w:t>
                </w:r>
              </w:p>
            </w:tc>
            <w:tc>
              <w:tcPr>
                <w:tcW w:w="1190" w:type="dxa"/>
                <w:vAlign w:val="center"/>
              </w:tcPr>
              <w:p w14:paraId="6B74D7B2" w14:textId="3D9BF907" w:rsidR="00CE7107" w:rsidRDefault="008723BD" w:rsidP="00995CDC">
                <w:pPr>
                  <w:jc w:val="left"/>
                  <w:rPr>
                    <w:rFonts w:ascii="宋体" w:hAnsi="宋体" w:hint="eastAsia"/>
                    <w:szCs w:val="21"/>
                  </w:rPr>
                </w:pPr>
                <w:r w:rsidRPr="008723BD">
                  <w:rPr>
                    <w:rFonts w:ascii="宋体" w:hAnsi="宋体" w:hint="eastAsia"/>
                    <w:szCs w:val="21"/>
                  </w:rPr>
                  <w:t>电费款</w:t>
                </w:r>
              </w:p>
            </w:tc>
            <w:tc>
              <w:tcPr>
                <w:tcW w:w="1078" w:type="dxa"/>
                <w:vAlign w:val="center"/>
              </w:tcPr>
              <w:p w14:paraId="7C83C757" w14:textId="70921B66"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4E50ADAA" w14:textId="77777777" w:rsidTr="00995CDC">
            <w:trPr>
              <w:trHeight w:val="510"/>
              <w:jc w:val="center"/>
            </w:trPr>
            <w:tc>
              <w:tcPr>
                <w:tcW w:w="1843" w:type="dxa"/>
                <w:vMerge/>
                <w:vAlign w:val="center"/>
              </w:tcPr>
              <w:p w14:paraId="54907B05" w14:textId="77777777" w:rsidR="00CE7107" w:rsidRDefault="00CE7107" w:rsidP="00995CDC"/>
            </w:tc>
            <w:tc>
              <w:tcPr>
                <w:tcW w:w="1475" w:type="dxa"/>
                <w:vAlign w:val="center"/>
              </w:tcPr>
              <w:p w14:paraId="45CC4163" w14:textId="77777777" w:rsidR="00CE7107" w:rsidRDefault="00CE7107" w:rsidP="00995CDC">
                <w:pPr>
                  <w:jc w:val="left"/>
                  <w:rPr>
                    <w:rFonts w:ascii="宋体" w:hAnsi="宋体" w:hint="eastAsia"/>
                    <w:szCs w:val="21"/>
                  </w:rPr>
                </w:pPr>
                <w:r w:rsidRPr="006B7DD7">
                  <w:rPr>
                    <w:rFonts w:ascii="宋体" w:hAnsi="宋体" w:hint="eastAsia"/>
                    <w:szCs w:val="21"/>
                  </w:rPr>
                  <w:t>江苏宁宿徐高速公路有限公司</w:t>
                </w:r>
              </w:p>
            </w:tc>
            <w:sdt>
              <w:sdtPr>
                <w:rPr>
                  <w:rFonts w:ascii="宋体" w:hAnsi="宋体" w:hint="eastAsia"/>
                  <w:szCs w:val="21"/>
                </w:rPr>
                <w:alias w:val="大股东及其附属企业经营性资金往来方与上市公司的关联关系"/>
                <w:tag w:val="_GBC_02264ee0809241f4b0b768f134a9f13e"/>
                <w:id w:val="1420211984"/>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47F5533F" w14:textId="593056CC"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207138686"/>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9878163"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4E7B8336" w14:textId="77777777" w:rsidR="00CE7107" w:rsidRDefault="00CE7107" w:rsidP="00995CDC">
                <w:pPr>
                  <w:jc w:val="right"/>
                  <w:rPr>
                    <w:rFonts w:ascii="宋体" w:hAnsi="宋体" w:hint="eastAsia"/>
                    <w:szCs w:val="21"/>
                  </w:rPr>
                </w:pPr>
                <w:r>
                  <w:rPr>
                    <w:rFonts w:ascii="宋体" w:hAnsi="宋体" w:hint="eastAsia"/>
                    <w:szCs w:val="21"/>
                  </w:rPr>
                  <w:t>1</w:t>
                </w:r>
              </w:p>
            </w:tc>
            <w:tc>
              <w:tcPr>
                <w:tcW w:w="1148" w:type="dxa"/>
                <w:vAlign w:val="center"/>
              </w:tcPr>
              <w:p w14:paraId="73659D0F" w14:textId="659F3165" w:rsidR="00CE7107" w:rsidRDefault="00CE7107" w:rsidP="00995CDC">
                <w:pPr>
                  <w:jc w:val="right"/>
                  <w:rPr>
                    <w:rFonts w:ascii="宋体" w:hAnsi="宋体" w:hint="eastAsia"/>
                    <w:szCs w:val="21"/>
                  </w:rPr>
                </w:pPr>
                <w:r>
                  <w:rPr>
                    <w:rFonts w:ascii="宋体" w:hAnsi="宋体" w:hint="eastAsia"/>
                    <w:szCs w:val="21"/>
                  </w:rPr>
                  <w:t>114</w:t>
                </w:r>
              </w:p>
            </w:tc>
            <w:tc>
              <w:tcPr>
                <w:tcW w:w="1134" w:type="dxa"/>
                <w:vAlign w:val="center"/>
              </w:tcPr>
              <w:p w14:paraId="1C473E9D" w14:textId="437A208D"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7439D1BE" w14:textId="68ACCB0A" w:rsidR="00CE7107" w:rsidRDefault="00C27627" w:rsidP="00995CDC">
                <w:pPr>
                  <w:jc w:val="right"/>
                  <w:rPr>
                    <w:rFonts w:ascii="宋体" w:hAnsi="宋体" w:hint="eastAsia"/>
                    <w:szCs w:val="21"/>
                  </w:rPr>
                </w:pPr>
                <w:r>
                  <w:rPr>
                    <w:rFonts w:ascii="宋体" w:hAnsi="宋体" w:hint="eastAsia"/>
                    <w:szCs w:val="21"/>
                  </w:rPr>
                  <w:t>115</w:t>
                </w:r>
              </w:p>
            </w:tc>
            <w:tc>
              <w:tcPr>
                <w:tcW w:w="1147" w:type="dxa"/>
                <w:vAlign w:val="center"/>
              </w:tcPr>
              <w:p w14:paraId="69305584" w14:textId="40F960F4" w:rsidR="00CE7107" w:rsidRDefault="00C27627" w:rsidP="00995CDC">
                <w:pPr>
                  <w:jc w:val="right"/>
                  <w:rPr>
                    <w:rFonts w:ascii="宋体" w:hAnsi="宋体" w:hint="eastAsia"/>
                    <w:szCs w:val="21"/>
                  </w:rPr>
                </w:pPr>
                <w:r>
                  <w:rPr>
                    <w:rFonts w:ascii="宋体" w:hAnsi="宋体" w:hint="eastAsia"/>
                    <w:szCs w:val="21"/>
                  </w:rPr>
                  <w:t>-</w:t>
                </w:r>
              </w:p>
            </w:tc>
            <w:tc>
              <w:tcPr>
                <w:tcW w:w="1190" w:type="dxa"/>
                <w:vAlign w:val="center"/>
              </w:tcPr>
              <w:p w14:paraId="7E4D8D94" w14:textId="0316035C" w:rsidR="00CE7107" w:rsidRDefault="008723BD" w:rsidP="00995CDC">
                <w:pPr>
                  <w:jc w:val="left"/>
                  <w:rPr>
                    <w:rFonts w:ascii="宋体" w:hAnsi="宋体" w:hint="eastAsia"/>
                    <w:szCs w:val="21"/>
                  </w:rPr>
                </w:pPr>
                <w:r w:rsidRPr="008723BD">
                  <w:rPr>
                    <w:rFonts w:ascii="宋体" w:hAnsi="宋体" w:hint="eastAsia"/>
                    <w:szCs w:val="21"/>
                  </w:rPr>
                  <w:t>电费款</w:t>
                </w:r>
              </w:p>
            </w:tc>
            <w:tc>
              <w:tcPr>
                <w:tcW w:w="1078" w:type="dxa"/>
                <w:vAlign w:val="center"/>
              </w:tcPr>
              <w:p w14:paraId="003D64CD" w14:textId="2CAF9062"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27D57C79" w14:textId="77777777" w:rsidTr="00995CDC">
            <w:trPr>
              <w:trHeight w:val="510"/>
              <w:jc w:val="center"/>
            </w:trPr>
            <w:tc>
              <w:tcPr>
                <w:tcW w:w="1843" w:type="dxa"/>
                <w:vMerge/>
                <w:vAlign w:val="center"/>
              </w:tcPr>
              <w:p w14:paraId="08233E83" w14:textId="77777777" w:rsidR="00CE7107" w:rsidRDefault="00CE7107" w:rsidP="00995CDC"/>
            </w:tc>
            <w:tc>
              <w:tcPr>
                <w:tcW w:w="1475" w:type="dxa"/>
                <w:vAlign w:val="center"/>
              </w:tcPr>
              <w:p w14:paraId="4B21CABB" w14:textId="77777777" w:rsidR="00CE7107" w:rsidRDefault="00CE7107" w:rsidP="00995CDC">
                <w:pPr>
                  <w:jc w:val="left"/>
                  <w:rPr>
                    <w:rFonts w:ascii="宋体" w:hAnsi="宋体" w:hint="eastAsia"/>
                    <w:szCs w:val="21"/>
                  </w:rPr>
                </w:pPr>
                <w:r w:rsidRPr="006B7DD7">
                  <w:rPr>
                    <w:rFonts w:ascii="宋体" w:hAnsi="宋体" w:hint="eastAsia"/>
                    <w:szCs w:val="21"/>
                  </w:rPr>
                  <w:t>江苏交通控股有限公司</w:t>
                </w:r>
              </w:p>
            </w:tc>
            <w:sdt>
              <w:sdtPr>
                <w:rPr>
                  <w:rFonts w:ascii="宋体" w:hAnsi="宋体" w:hint="eastAsia"/>
                  <w:szCs w:val="21"/>
                </w:rPr>
                <w:alias w:val="大股东及其附属企业经营性资金往来方与上市公司的关联关系"/>
                <w:tag w:val="_GBC_02264ee0809241f4b0b768f134a9f13e"/>
                <w:id w:val="648178042"/>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6A6B490A" w14:textId="4F10A101" w:rsidR="00CE7107" w:rsidRDefault="006214F9" w:rsidP="00995CDC">
                    <w:pPr>
                      <w:jc w:val="left"/>
                      <w:rPr>
                        <w:rFonts w:ascii="宋体" w:hAnsi="宋体" w:hint="eastAsia"/>
                        <w:sz w:val="21"/>
                        <w:szCs w:val="21"/>
                      </w:rPr>
                    </w:pPr>
                    <w:r>
                      <w:rPr>
                        <w:rFonts w:ascii="宋体" w:hAnsi="宋体" w:hint="eastAsia"/>
                        <w:szCs w:val="21"/>
                      </w:rPr>
                      <w:t>控股股东</w:t>
                    </w:r>
                  </w:p>
                </w:tc>
              </w:sdtContent>
            </w:sdt>
            <w:sdt>
              <w:sdtPr>
                <w:rPr>
                  <w:rFonts w:ascii="宋体" w:hAnsi="宋体" w:hint="eastAsia"/>
                  <w:szCs w:val="21"/>
                </w:rPr>
                <w:alias w:val="大股东及其附属企业经营性资金往来上市公司核算的会计科目"/>
                <w:tag w:val="_GBC_a5cc41b0e8af4597a402e42878ad53a0"/>
                <w:id w:val="-1141802475"/>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30DDEE0F"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4D027EBB" w14:textId="77777777" w:rsidR="00CE7107" w:rsidRDefault="00CE7107" w:rsidP="00995CDC">
                <w:pPr>
                  <w:jc w:val="right"/>
                  <w:rPr>
                    <w:rFonts w:ascii="宋体" w:hAnsi="宋体" w:hint="eastAsia"/>
                    <w:szCs w:val="21"/>
                  </w:rPr>
                </w:pPr>
                <w:r>
                  <w:rPr>
                    <w:rFonts w:ascii="宋体" w:hAnsi="宋体" w:hint="eastAsia"/>
                    <w:szCs w:val="21"/>
                  </w:rPr>
                  <w:t>1</w:t>
                </w:r>
              </w:p>
            </w:tc>
            <w:tc>
              <w:tcPr>
                <w:tcW w:w="1148" w:type="dxa"/>
                <w:vAlign w:val="center"/>
              </w:tcPr>
              <w:p w14:paraId="73C49822" w14:textId="2C05FD5C" w:rsidR="00CE7107" w:rsidRDefault="00CE7107" w:rsidP="00995CDC">
                <w:pPr>
                  <w:jc w:val="right"/>
                  <w:rPr>
                    <w:rFonts w:ascii="宋体" w:hAnsi="宋体" w:hint="eastAsia"/>
                    <w:szCs w:val="21"/>
                  </w:rPr>
                </w:pPr>
                <w:r>
                  <w:rPr>
                    <w:rFonts w:ascii="宋体" w:hAnsi="宋体" w:hint="eastAsia"/>
                    <w:szCs w:val="21"/>
                  </w:rPr>
                  <w:t>195</w:t>
                </w:r>
              </w:p>
            </w:tc>
            <w:tc>
              <w:tcPr>
                <w:tcW w:w="1134" w:type="dxa"/>
                <w:vAlign w:val="center"/>
              </w:tcPr>
              <w:p w14:paraId="580D4623" w14:textId="3F3F899B"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10489B3D" w14:textId="59F749AC" w:rsidR="00CE7107" w:rsidRDefault="00C27627" w:rsidP="00995CDC">
                <w:pPr>
                  <w:jc w:val="right"/>
                  <w:rPr>
                    <w:rFonts w:ascii="宋体" w:hAnsi="宋体" w:hint="eastAsia"/>
                    <w:szCs w:val="21"/>
                  </w:rPr>
                </w:pPr>
                <w:r>
                  <w:rPr>
                    <w:rFonts w:ascii="宋体" w:hAnsi="宋体" w:hint="eastAsia"/>
                    <w:szCs w:val="21"/>
                  </w:rPr>
                  <w:t>195</w:t>
                </w:r>
              </w:p>
            </w:tc>
            <w:tc>
              <w:tcPr>
                <w:tcW w:w="1147" w:type="dxa"/>
                <w:vAlign w:val="center"/>
              </w:tcPr>
              <w:p w14:paraId="4C782390" w14:textId="7947579F" w:rsidR="00CE7107" w:rsidRDefault="00C27627" w:rsidP="00995CDC">
                <w:pPr>
                  <w:jc w:val="right"/>
                  <w:rPr>
                    <w:rFonts w:ascii="宋体" w:hAnsi="宋体" w:hint="eastAsia"/>
                    <w:szCs w:val="21"/>
                  </w:rPr>
                </w:pPr>
                <w:r>
                  <w:rPr>
                    <w:rFonts w:ascii="宋体" w:hAnsi="宋体" w:hint="eastAsia"/>
                    <w:szCs w:val="21"/>
                  </w:rPr>
                  <w:t>1</w:t>
                </w:r>
              </w:p>
            </w:tc>
            <w:tc>
              <w:tcPr>
                <w:tcW w:w="1190" w:type="dxa"/>
                <w:vAlign w:val="center"/>
              </w:tcPr>
              <w:p w14:paraId="37F93231" w14:textId="3731E2D3" w:rsidR="00CE7107" w:rsidRDefault="008723BD" w:rsidP="00995CDC">
                <w:pPr>
                  <w:jc w:val="left"/>
                  <w:rPr>
                    <w:rFonts w:ascii="宋体" w:hAnsi="宋体" w:hint="eastAsia"/>
                    <w:szCs w:val="21"/>
                  </w:rPr>
                </w:pPr>
                <w:r w:rsidRPr="008723BD">
                  <w:rPr>
                    <w:rFonts w:ascii="宋体" w:hAnsi="宋体" w:hint="eastAsia"/>
                    <w:szCs w:val="21"/>
                  </w:rPr>
                  <w:t>电费款</w:t>
                </w:r>
              </w:p>
            </w:tc>
            <w:tc>
              <w:tcPr>
                <w:tcW w:w="1078" w:type="dxa"/>
                <w:vAlign w:val="center"/>
              </w:tcPr>
              <w:p w14:paraId="6E074456" w14:textId="4904FCCF"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724E14D6" w14:textId="77777777" w:rsidTr="00995CDC">
            <w:trPr>
              <w:trHeight w:val="510"/>
              <w:jc w:val="center"/>
            </w:trPr>
            <w:tc>
              <w:tcPr>
                <w:tcW w:w="1843" w:type="dxa"/>
                <w:vMerge/>
                <w:vAlign w:val="center"/>
              </w:tcPr>
              <w:p w14:paraId="4414F0B8" w14:textId="77777777" w:rsidR="00CE7107" w:rsidRDefault="00CE7107" w:rsidP="00995CDC"/>
            </w:tc>
            <w:tc>
              <w:tcPr>
                <w:tcW w:w="1475" w:type="dxa"/>
                <w:vAlign w:val="center"/>
              </w:tcPr>
              <w:p w14:paraId="7263969C" w14:textId="77777777" w:rsidR="00CE7107" w:rsidRDefault="00CE7107" w:rsidP="00995CDC">
                <w:pPr>
                  <w:jc w:val="left"/>
                  <w:rPr>
                    <w:rFonts w:ascii="宋体" w:hAnsi="宋体" w:hint="eastAsia"/>
                    <w:szCs w:val="21"/>
                  </w:rPr>
                </w:pPr>
                <w:r w:rsidRPr="006B7DD7">
                  <w:rPr>
                    <w:rFonts w:ascii="宋体" w:hAnsi="宋体" w:hint="eastAsia"/>
                    <w:szCs w:val="21"/>
                  </w:rPr>
                  <w:t>江苏苏通大桥有限责任公司</w:t>
                </w:r>
              </w:p>
            </w:tc>
            <w:sdt>
              <w:sdtPr>
                <w:rPr>
                  <w:rFonts w:ascii="宋体" w:hAnsi="宋体" w:hint="eastAsia"/>
                  <w:szCs w:val="21"/>
                </w:rPr>
                <w:alias w:val="大股东及其附属企业经营性资金往来方与上市公司的关联关系"/>
                <w:tag w:val="_GBC_02264ee0809241f4b0b768f134a9f13e"/>
                <w:id w:val="-634253178"/>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7195E1B8" w14:textId="5956C76E"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655120371"/>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1E014436"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31A2828A"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4276C771" w14:textId="24F1C33D" w:rsidR="00CE7107" w:rsidRDefault="00CE7107" w:rsidP="00995CDC">
                <w:pPr>
                  <w:jc w:val="right"/>
                  <w:rPr>
                    <w:rFonts w:ascii="宋体" w:hAnsi="宋体" w:hint="eastAsia"/>
                    <w:szCs w:val="21"/>
                  </w:rPr>
                </w:pPr>
                <w:r>
                  <w:rPr>
                    <w:rFonts w:ascii="宋体" w:hAnsi="宋体" w:hint="eastAsia"/>
                    <w:szCs w:val="21"/>
                  </w:rPr>
                  <w:t>75</w:t>
                </w:r>
              </w:p>
            </w:tc>
            <w:tc>
              <w:tcPr>
                <w:tcW w:w="1134" w:type="dxa"/>
                <w:vAlign w:val="center"/>
              </w:tcPr>
              <w:p w14:paraId="61CE15B0" w14:textId="038EC49F"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3A22E066" w14:textId="5E05DD4C" w:rsidR="00CE7107" w:rsidRDefault="00C27627" w:rsidP="00995CDC">
                <w:pPr>
                  <w:jc w:val="right"/>
                  <w:rPr>
                    <w:rFonts w:ascii="宋体" w:hAnsi="宋体" w:hint="eastAsia"/>
                    <w:szCs w:val="21"/>
                  </w:rPr>
                </w:pPr>
                <w:r>
                  <w:rPr>
                    <w:rFonts w:ascii="宋体" w:hAnsi="宋体" w:hint="eastAsia"/>
                    <w:szCs w:val="21"/>
                  </w:rPr>
                  <w:t>23</w:t>
                </w:r>
              </w:p>
            </w:tc>
            <w:tc>
              <w:tcPr>
                <w:tcW w:w="1147" w:type="dxa"/>
                <w:vAlign w:val="center"/>
              </w:tcPr>
              <w:p w14:paraId="67076C43" w14:textId="2E727D8D" w:rsidR="00CE7107" w:rsidRDefault="00C27627" w:rsidP="00995CDC">
                <w:pPr>
                  <w:jc w:val="right"/>
                  <w:rPr>
                    <w:rFonts w:ascii="宋体" w:hAnsi="宋体" w:hint="eastAsia"/>
                    <w:szCs w:val="21"/>
                  </w:rPr>
                </w:pPr>
                <w:r>
                  <w:rPr>
                    <w:rFonts w:ascii="宋体" w:hAnsi="宋体" w:hint="eastAsia"/>
                    <w:szCs w:val="21"/>
                  </w:rPr>
                  <w:t>52</w:t>
                </w:r>
              </w:p>
            </w:tc>
            <w:tc>
              <w:tcPr>
                <w:tcW w:w="1190" w:type="dxa"/>
                <w:vAlign w:val="center"/>
              </w:tcPr>
              <w:p w14:paraId="22D143EC" w14:textId="17342F56" w:rsidR="00CE7107" w:rsidRDefault="008723BD" w:rsidP="00995CDC">
                <w:pPr>
                  <w:jc w:val="left"/>
                  <w:rPr>
                    <w:rFonts w:ascii="宋体" w:hAnsi="宋体" w:hint="eastAsia"/>
                    <w:szCs w:val="21"/>
                  </w:rPr>
                </w:pPr>
                <w:r>
                  <w:rPr>
                    <w:rFonts w:ascii="宋体" w:hAnsi="宋体" w:hint="eastAsia"/>
                    <w:szCs w:val="21"/>
                  </w:rPr>
                  <w:t>运维服务款及电费款</w:t>
                </w:r>
              </w:p>
            </w:tc>
            <w:tc>
              <w:tcPr>
                <w:tcW w:w="1078" w:type="dxa"/>
                <w:vAlign w:val="center"/>
              </w:tcPr>
              <w:p w14:paraId="512778B2" w14:textId="5D4EF982"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512D32A3" w14:textId="77777777" w:rsidTr="00995CDC">
            <w:trPr>
              <w:trHeight w:val="510"/>
              <w:jc w:val="center"/>
            </w:trPr>
            <w:tc>
              <w:tcPr>
                <w:tcW w:w="1843" w:type="dxa"/>
                <w:vMerge/>
                <w:vAlign w:val="center"/>
              </w:tcPr>
              <w:p w14:paraId="38823D38" w14:textId="77777777" w:rsidR="00CE7107" w:rsidRDefault="00CE7107" w:rsidP="00995CDC"/>
            </w:tc>
            <w:tc>
              <w:tcPr>
                <w:tcW w:w="1475" w:type="dxa"/>
                <w:vAlign w:val="center"/>
              </w:tcPr>
              <w:p w14:paraId="77736156" w14:textId="77777777" w:rsidR="00CE7107" w:rsidRDefault="00CE7107" w:rsidP="00995CDC">
                <w:pPr>
                  <w:jc w:val="left"/>
                  <w:rPr>
                    <w:rFonts w:ascii="宋体" w:hAnsi="宋体" w:hint="eastAsia"/>
                    <w:szCs w:val="21"/>
                  </w:rPr>
                </w:pPr>
                <w:r w:rsidRPr="006B7DD7">
                  <w:rPr>
                    <w:rFonts w:ascii="宋体" w:hAnsi="宋体" w:hint="eastAsia"/>
                    <w:szCs w:val="21"/>
                  </w:rPr>
                  <w:t>江苏交控商业运营管理有限公司</w:t>
                </w:r>
              </w:p>
            </w:tc>
            <w:sdt>
              <w:sdtPr>
                <w:rPr>
                  <w:rFonts w:ascii="宋体" w:hAnsi="宋体" w:hint="eastAsia"/>
                  <w:szCs w:val="21"/>
                </w:rPr>
                <w:alias w:val="大股东及其附属企业经营性资金往来方与上市公司的关联关系"/>
                <w:tag w:val="_GBC_02264ee0809241f4b0b768f134a9f13e"/>
                <w:id w:val="1439557623"/>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206A11D6" w14:textId="7E424CDB"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504561988"/>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03B004F"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128787B5"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746DD649" w14:textId="3DB2CDC0" w:rsidR="00CE7107" w:rsidRDefault="00CE7107" w:rsidP="00995CDC">
                <w:pPr>
                  <w:jc w:val="right"/>
                  <w:rPr>
                    <w:rFonts w:ascii="宋体" w:hAnsi="宋体" w:hint="eastAsia"/>
                    <w:szCs w:val="21"/>
                  </w:rPr>
                </w:pPr>
                <w:r>
                  <w:rPr>
                    <w:rFonts w:ascii="宋体" w:hAnsi="宋体" w:hint="eastAsia"/>
                    <w:szCs w:val="21"/>
                  </w:rPr>
                  <w:t>1,243</w:t>
                </w:r>
              </w:p>
            </w:tc>
            <w:tc>
              <w:tcPr>
                <w:tcW w:w="1134" w:type="dxa"/>
                <w:vAlign w:val="center"/>
              </w:tcPr>
              <w:p w14:paraId="34C29CD1" w14:textId="1719BBEA"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2906BFCA" w14:textId="69DB2835" w:rsidR="00CE7107" w:rsidRDefault="00C27627" w:rsidP="00995CDC">
                <w:pPr>
                  <w:jc w:val="right"/>
                  <w:rPr>
                    <w:rFonts w:ascii="宋体" w:hAnsi="宋体" w:hint="eastAsia"/>
                    <w:szCs w:val="21"/>
                  </w:rPr>
                </w:pPr>
                <w:r>
                  <w:rPr>
                    <w:rFonts w:ascii="宋体" w:hAnsi="宋体" w:hint="eastAsia"/>
                    <w:szCs w:val="21"/>
                  </w:rPr>
                  <w:t>1,182</w:t>
                </w:r>
              </w:p>
            </w:tc>
            <w:tc>
              <w:tcPr>
                <w:tcW w:w="1147" w:type="dxa"/>
                <w:vAlign w:val="center"/>
              </w:tcPr>
              <w:p w14:paraId="02F87543" w14:textId="5CD129B0" w:rsidR="00CE7107" w:rsidRDefault="00C27627" w:rsidP="00995CDC">
                <w:pPr>
                  <w:jc w:val="right"/>
                  <w:rPr>
                    <w:rFonts w:ascii="宋体" w:hAnsi="宋体" w:hint="eastAsia"/>
                    <w:szCs w:val="21"/>
                  </w:rPr>
                </w:pPr>
                <w:r>
                  <w:rPr>
                    <w:rFonts w:ascii="宋体" w:hAnsi="宋体" w:hint="eastAsia"/>
                    <w:szCs w:val="21"/>
                  </w:rPr>
                  <w:t>61</w:t>
                </w:r>
              </w:p>
            </w:tc>
            <w:tc>
              <w:tcPr>
                <w:tcW w:w="1190" w:type="dxa"/>
                <w:vAlign w:val="center"/>
              </w:tcPr>
              <w:p w14:paraId="10B74CC1" w14:textId="6DF2D2A6" w:rsidR="00CE7107" w:rsidRDefault="008723BD" w:rsidP="00995CDC">
                <w:pPr>
                  <w:jc w:val="left"/>
                  <w:rPr>
                    <w:rFonts w:ascii="宋体" w:hAnsi="宋体" w:hint="eastAsia"/>
                    <w:szCs w:val="21"/>
                  </w:rPr>
                </w:pPr>
                <w:r>
                  <w:rPr>
                    <w:rFonts w:ascii="宋体" w:hAnsi="宋体" w:hint="eastAsia"/>
                    <w:szCs w:val="21"/>
                  </w:rPr>
                  <w:t>租赁款</w:t>
                </w:r>
              </w:p>
            </w:tc>
            <w:tc>
              <w:tcPr>
                <w:tcW w:w="1078" w:type="dxa"/>
                <w:vAlign w:val="center"/>
              </w:tcPr>
              <w:p w14:paraId="6308518B" w14:textId="3EECEF78"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5D57E3CA" w14:textId="77777777" w:rsidTr="00995CDC">
            <w:trPr>
              <w:trHeight w:val="510"/>
              <w:jc w:val="center"/>
            </w:trPr>
            <w:tc>
              <w:tcPr>
                <w:tcW w:w="1843" w:type="dxa"/>
                <w:vMerge/>
                <w:vAlign w:val="center"/>
              </w:tcPr>
              <w:p w14:paraId="4DFC7BB1" w14:textId="77777777" w:rsidR="00CE7107" w:rsidRDefault="00CE7107" w:rsidP="00995CDC"/>
            </w:tc>
            <w:tc>
              <w:tcPr>
                <w:tcW w:w="1475" w:type="dxa"/>
                <w:vAlign w:val="center"/>
              </w:tcPr>
              <w:p w14:paraId="6A222564" w14:textId="77777777" w:rsidR="00CE7107" w:rsidRDefault="00CE7107" w:rsidP="00995CDC">
                <w:pPr>
                  <w:jc w:val="left"/>
                  <w:rPr>
                    <w:rFonts w:ascii="宋体" w:hAnsi="宋体" w:hint="eastAsia"/>
                    <w:szCs w:val="21"/>
                  </w:rPr>
                </w:pPr>
                <w:r w:rsidRPr="006B7DD7">
                  <w:rPr>
                    <w:rFonts w:ascii="宋体" w:hAnsi="宋体" w:hint="eastAsia"/>
                    <w:szCs w:val="21"/>
                  </w:rPr>
                  <w:t>江苏建兴高速公路有限公司</w:t>
                </w:r>
              </w:p>
            </w:tc>
            <w:sdt>
              <w:sdtPr>
                <w:rPr>
                  <w:rFonts w:ascii="宋体" w:hAnsi="宋体" w:hint="eastAsia"/>
                  <w:szCs w:val="21"/>
                </w:rPr>
                <w:alias w:val="大股东及其附属企业经营性资金往来方与上市公司的关联关系"/>
                <w:tag w:val="_GBC_02264ee0809241f4b0b768f134a9f13e"/>
                <w:id w:val="-633409863"/>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3B016357" w14:textId="1168D34B" w:rsidR="00CE7107" w:rsidRDefault="006214F9" w:rsidP="00995CDC">
                    <w:pPr>
                      <w:jc w:val="left"/>
                      <w:rPr>
                        <w:rFonts w:ascii="宋体" w:hAnsi="宋体" w:hint="eastAsia"/>
                        <w:sz w:val="21"/>
                        <w:szCs w:val="21"/>
                      </w:rPr>
                    </w:pPr>
                    <w:r>
                      <w:rPr>
                        <w:rFonts w:ascii="宋体" w:hAnsi="宋体" w:hint="eastAsia"/>
                        <w:szCs w:val="21"/>
                      </w:rPr>
                      <w:t>控股股东、实际控制人的附</w:t>
                    </w:r>
                    <w:r>
                      <w:rPr>
                        <w:rFonts w:ascii="宋体" w:hAnsi="宋体" w:hint="eastAsia"/>
                        <w:szCs w:val="21"/>
                      </w:rPr>
                      <w:lastRenderedPageBreak/>
                      <w:t>属企业</w:t>
                    </w:r>
                  </w:p>
                </w:tc>
              </w:sdtContent>
            </w:sdt>
            <w:sdt>
              <w:sdtPr>
                <w:rPr>
                  <w:rFonts w:ascii="宋体" w:hAnsi="宋体" w:hint="eastAsia"/>
                  <w:szCs w:val="21"/>
                </w:rPr>
                <w:alias w:val="大股东及其附属企业经营性资金往来上市公司核算的会计科目"/>
                <w:tag w:val="_GBC_a5cc41b0e8af4597a402e42878ad53a0"/>
                <w:id w:val="-1369524817"/>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3F4CDDAB" w14:textId="77777777" w:rsidR="00CE7107" w:rsidRDefault="00CE7107" w:rsidP="00995CDC">
                    <w:pPr>
                      <w:jc w:val="left"/>
                      <w:rPr>
                        <w:rFonts w:ascii="宋体" w:hAnsi="宋体" w:hint="eastAsia"/>
                        <w:sz w:val="21"/>
                        <w:szCs w:val="21"/>
                      </w:rPr>
                    </w:pPr>
                    <w:r>
                      <w:rPr>
                        <w:rFonts w:ascii="宋体" w:hAnsi="宋体" w:hint="eastAsia"/>
                        <w:szCs w:val="21"/>
                      </w:rPr>
                      <w:t>应收账款</w:t>
                    </w:r>
                  </w:p>
                </w:tc>
              </w:sdtContent>
            </w:sdt>
            <w:tc>
              <w:tcPr>
                <w:tcW w:w="1092" w:type="dxa"/>
                <w:vAlign w:val="center"/>
              </w:tcPr>
              <w:p w14:paraId="02E0B387"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015403AF" w14:textId="0CE5C70A" w:rsidR="00CE7107" w:rsidRDefault="00CE7107" w:rsidP="00995CDC">
                <w:pPr>
                  <w:jc w:val="right"/>
                  <w:rPr>
                    <w:rFonts w:ascii="宋体" w:hAnsi="宋体" w:hint="eastAsia"/>
                    <w:szCs w:val="21"/>
                  </w:rPr>
                </w:pPr>
                <w:r>
                  <w:rPr>
                    <w:rFonts w:ascii="宋体" w:hAnsi="宋体" w:hint="eastAsia"/>
                    <w:szCs w:val="21"/>
                  </w:rPr>
                  <w:t>68</w:t>
                </w:r>
              </w:p>
            </w:tc>
            <w:tc>
              <w:tcPr>
                <w:tcW w:w="1134" w:type="dxa"/>
                <w:vAlign w:val="center"/>
              </w:tcPr>
              <w:p w14:paraId="0F1E088D" w14:textId="514AC3AB"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0E3AC7A3" w14:textId="4C3D5027" w:rsidR="00CE7107" w:rsidRDefault="00C27627" w:rsidP="00995CDC">
                <w:pPr>
                  <w:jc w:val="right"/>
                  <w:rPr>
                    <w:rFonts w:ascii="宋体" w:hAnsi="宋体" w:hint="eastAsia"/>
                    <w:szCs w:val="21"/>
                  </w:rPr>
                </w:pPr>
                <w:r>
                  <w:rPr>
                    <w:rFonts w:ascii="宋体" w:hAnsi="宋体" w:hint="eastAsia"/>
                    <w:szCs w:val="21"/>
                  </w:rPr>
                  <w:t>64</w:t>
                </w:r>
              </w:p>
            </w:tc>
            <w:tc>
              <w:tcPr>
                <w:tcW w:w="1147" w:type="dxa"/>
                <w:vAlign w:val="center"/>
              </w:tcPr>
              <w:p w14:paraId="00096455" w14:textId="34B1913D" w:rsidR="00CE7107" w:rsidRDefault="00C27627" w:rsidP="00995CDC">
                <w:pPr>
                  <w:jc w:val="right"/>
                  <w:rPr>
                    <w:rFonts w:ascii="宋体" w:hAnsi="宋体" w:hint="eastAsia"/>
                    <w:szCs w:val="21"/>
                  </w:rPr>
                </w:pPr>
                <w:r>
                  <w:rPr>
                    <w:rFonts w:ascii="宋体" w:hAnsi="宋体" w:hint="eastAsia"/>
                    <w:szCs w:val="21"/>
                  </w:rPr>
                  <w:t>4</w:t>
                </w:r>
              </w:p>
            </w:tc>
            <w:tc>
              <w:tcPr>
                <w:tcW w:w="1190" w:type="dxa"/>
                <w:vAlign w:val="center"/>
              </w:tcPr>
              <w:p w14:paraId="035ACBAF" w14:textId="221F89B6" w:rsidR="00CE7107" w:rsidRDefault="008723BD" w:rsidP="00995CDC">
                <w:pPr>
                  <w:jc w:val="left"/>
                  <w:rPr>
                    <w:rFonts w:ascii="宋体" w:hAnsi="宋体" w:hint="eastAsia"/>
                    <w:szCs w:val="21"/>
                  </w:rPr>
                </w:pPr>
                <w:r w:rsidRPr="008723BD">
                  <w:rPr>
                    <w:rFonts w:ascii="宋体" w:hAnsi="宋体" w:hint="eastAsia"/>
                    <w:szCs w:val="21"/>
                  </w:rPr>
                  <w:t>电费款</w:t>
                </w:r>
              </w:p>
            </w:tc>
            <w:tc>
              <w:tcPr>
                <w:tcW w:w="1078" w:type="dxa"/>
                <w:vAlign w:val="center"/>
              </w:tcPr>
              <w:p w14:paraId="4D44A417" w14:textId="04237376"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0DB78B0F" w14:textId="77777777" w:rsidTr="00995CDC">
            <w:trPr>
              <w:trHeight w:val="510"/>
              <w:jc w:val="center"/>
            </w:trPr>
            <w:tc>
              <w:tcPr>
                <w:tcW w:w="1843" w:type="dxa"/>
                <w:vMerge/>
                <w:vAlign w:val="center"/>
              </w:tcPr>
              <w:p w14:paraId="0FCAA9A2" w14:textId="77777777" w:rsidR="00CE7107" w:rsidRDefault="00CE7107" w:rsidP="00995CDC"/>
            </w:tc>
            <w:tc>
              <w:tcPr>
                <w:tcW w:w="1475" w:type="dxa"/>
                <w:vAlign w:val="center"/>
              </w:tcPr>
              <w:p w14:paraId="6CDA58E2" w14:textId="77777777" w:rsidR="00CE7107" w:rsidRDefault="00CE7107" w:rsidP="00995CDC">
                <w:pPr>
                  <w:jc w:val="left"/>
                  <w:rPr>
                    <w:rFonts w:ascii="宋体" w:hAnsi="宋体" w:hint="eastAsia"/>
                    <w:szCs w:val="21"/>
                  </w:rPr>
                </w:pPr>
                <w:r w:rsidRPr="006B7DD7">
                  <w:rPr>
                    <w:rFonts w:ascii="宋体" w:hAnsi="宋体" w:hint="eastAsia"/>
                    <w:szCs w:val="21"/>
                  </w:rPr>
                  <w:t>江苏交控商业运营管理有限公司</w:t>
                </w:r>
              </w:p>
            </w:tc>
            <w:sdt>
              <w:sdtPr>
                <w:rPr>
                  <w:rFonts w:ascii="宋体" w:hAnsi="宋体" w:hint="eastAsia"/>
                  <w:szCs w:val="21"/>
                </w:rPr>
                <w:alias w:val="大股东及其附属企业经营性资金往来方与上市公司的关联关系"/>
                <w:tag w:val="_GBC_02264ee0809241f4b0b768f134a9f13e"/>
                <w:id w:val="1538620474"/>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0F90B650" w14:textId="00359BDA"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659892104"/>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3DAED73B"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7783C6CD" w14:textId="77777777" w:rsidR="00CE7107" w:rsidRDefault="00CE7107" w:rsidP="00995CDC">
                <w:pPr>
                  <w:jc w:val="right"/>
                  <w:rPr>
                    <w:rFonts w:ascii="宋体" w:hAnsi="宋体" w:hint="eastAsia"/>
                    <w:szCs w:val="21"/>
                  </w:rPr>
                </w:pPr>
                <w:r>
                  <w:rPr>
                    <w:rFonts w:ascii="宋体" w:hAnsi="宋体" w:hint="eastAsia"/>
                    <w:szCs w:val="21"/>
                  </w:rPr>
                  <w:t>12,144</w:t>
                </w:r>
              </w:p>
            </w:tc>
            <w:tc>
              <w:tcPr>
                <w:tcW w:w="1148" w:type="dxa"/>
                <w:vAlign w:val="center"/>
              </w:tcPr>
              <w:p w14:paraId="156E948C" w14:textId="6611817A" w:rsidR="00CE7107" w:rsidRDefault="00CE7107" w:rsidP="00995CDC">
                <w:pPr>
                  <w:jc w:val="right"/>
                  <w:rPr>
                    <w:rFonts w:ascii="宋体" w:hAnsi="宋体" w:hint="eastAsia"/>
                    <w:szCs w:val="21"/>
                  </w:rPr>
                </w:pPr>
                <w:r>
                  <w:rPr>
                    <w:rFonts w:ascii="宋体" w:hAnsi="宋体" w:hint="eastAsia"/>
                    <w:szCs w:val="21"/>
                  </w:rPr>
                  <w:t>-</w:t>
                </w:r>
              </w:p>
            </w:tc>
            <w:tc>
              <w:tcPr>
                <w:tcW w:w="1134" w:type="dxa"/>
                <w:vAlign w:val="center"/>
              </w:tcPr>
              <w:p w14:paraId="4E456BE4" w14:textId="16D395B3" w:rsidR="00CE7107" w:rsidRDefault="00C27627" w:rsidP="00995CDC">
                <w:pPr>
                  <w:jc w:val="right"/>
                  <w:rPr>
                    <w:rFonts w:ascii="宋体" w:hAnsi="宋体" w:hint="eastAsia"/>
                    <w:szCs w:val="21"/>
                  </w:rPr>
                </w:pPr>
                <w:r>
                  <w:rPr>
                    <w:rFonts w:ascii="宋体" w:hAnsi="宋体" w:hint="eastAsia"/>
                    <w:szCs w:val="21"/>
                  </w:rPr>
                  <w:t>217</w:t>
                </w:r>
              </w:p>
            </w:tc>
            <w:tc>
              <w:tcPr>
                <w:tcW w:w="1148" w:type="dxa"/>
                <w:vAlign w:val="center"/>
              </w:tcPr>
              <w:p w14:paraId="5848EA09" w14:textId="397D8D49" w:rsidR="00CE7107" w:rsidRDefault="00C27627" w:rsidP="00995CDC">
                <w:pPr>
                  <w:jc w:val="right"/>
                  <w:rPr>
                    <w:rFonts w:ascii="宋体" w:hAnsi="宋体" w:hint="eastAsia"/>
                    <w:szCs w:val="21"/>
                  </w:rPr>
                </w:pPr>
                <w:r>
                  <w:rPr>
                    <w:rFonts w:ascii="宋体" w:hAnsi="宋体" w:hint="eastAsia"/>
                    <w:szCs w:val="21"/>
                  </w:rPr>
                  <w:t>6,200</w:t>
                </w:r>
              </w:p>
            </w:tc>
            <w:tc>
              <w:tcPr>
                <w:tcW w:w="1147" w:type="dxa"/>
                <w:vAlign w:val="center"/>
              </w:tcPr>
              <w:p w14:paraId="00473DCE" w14:textId="6350FAC7" w:rsidR="00CE7107" w:rsidRDefault="00C27627" w:rsidP="00995CDC">
                <w:pPr>
                  <w:jc w:val="right"/>
                  <w:rPr>
                    <w:rFonts w:ascii="宋体" w:hAnsi="宋体" w:hint="eastAsia"/>
                    <w:szCs w:val="21"/>
                  </w:rPr>
                </w:pPr>
                <w:r>
                  <w:rPr>
                    <w:rFonts w:ascii="宋体" w:hAnsi="宋体" w:hint="eastAsia"/>
                    <w:szCs w:val="21"/>
                  </w:rPr>
                  <w:t>6,161</w:t>
                </w:r>
              </w:p>
            </w:tc>
            <w:tc>
              <w:tcPr>
                <w:tcW w:w="1190" w:type="dxa"/>
                <w:vAlign w:val="center"/>
              </w:tcPr>
              <w:p w14:paraId="481AB5D7" w14:textId="620B7CF6" w:rsidR="00CE7107" w:rsidRDefault="008723BD" w:rsidP="00995CDC">
                <w:pPr>
                  <w:jc w:val="left"/>
                  <w:rPr>
                    <w:rFonts w:ascii="宋体" w:hAnsi="宋体" w:hint="eastAsia"/>
                    <w:szCs w:val="21"/>
                  </w:rPr>
                </w:pPr>
                <w:r>
                  <w:rPr>
                    <w:rFonts w:ascii="宋体" w:hAnsi="宋体" w:hint="eastAsia"/>
                    <w:szCs w:val="21"/>
                  </w:rPr>
                  <w:t>售房款</w:t>
                </w:r>
              </w:p>
            </w:tc>
            <w:tc>
              <w:tcPr>
                <w:tcW w:w="1078" w:type="dxa"/>
                <w:vAlign w:val="center"/>
              </w:tcPr>
              <w:p w14:paraId="43BEE72D" w14:textId="1CA1414A" w:rsidR="00CE7107" w:rsidRDefault="008723BD" w:rsidP="00995CDC">
                <w:pPr>
                  <w:jc w:val="left"/>
                  <w:rPr>
                    <w:rFonts w:ascii="宋体" w:hAnsi="宋体" w:hint="eastAsia"/>
                    <w:sz w:val="21"/>
                    <w:szCs w:val="21"/>
                  </w:rPr>
                </w:pPr>
                <w:r w:rsidRPr="008723BD">
                  <w:rPr>
                    <w:rFonts w:ascii="宋体" w:hAnsi="宋体" w:hint="eastAsia"/>
                    <w:sz w:val="21"/>
                    <w:szCs w:val="21"/>
                  </w:rPr>
                  <w:t>经营性往来</w:t>
                </w:r>
              </w:p>
            </w:tc>
          </w:tr>
          <w:tr w:rsidR="006214F9" w14:paraId="69557EE7" w14:textId="77777777" w:rsidTr="00995CDC">
            <w:trPr>
              <w:trHeight w:val="510"/>
              <w:jc w:val="center"/>
            </w:trPr>
            <w:tc>
              <w:tcPr>
                <w:tcW w:w="1843" w:type="dxa"/>
                <w:vMerge/>
                <w:vAlign w:val="center"/>
              </w:tcPr>
              <w:p w14:paraId="555E6C87" w14:textId="77777777" w:rsidR="00CE7107" w:rsidRDefault="00CE7107" w:rsidP="00995CDC"/>
            </w:tc>
            <w:tc>
              <w:tcPr>
                <w:tcW w:w="1475" w:type="dxa"/>
                <w:vAlign w:val="center"/>
              </w:tcPr>
              <w:p w14:paraId="22766C15" w14:textId="77777777" w:rsidR="00CE7107" w:rsidRDefault="00CE7107" w:rsidP="00995CDC">
                <w:pPr>
                  <w:jc w:val="left"/>
                  <w:rPr>
                    <w:rFonts w:ascii="宋体" w:hAnsi="宋体" w:hint="eastAsia"/>
                    <w:szCs w:val="21"/>
                  </w:rPr>
                </w:pPr>
                <w:r w:rsidRPr="006B7DD7">
                  <w:rPr>
                    <w:rFonts w:ascii="宋体" w:hAnsi="宋体" w:hint="eastAsia"/>
                    <w:szCs w:val="21"/>
                  </w:rPr>
                  <w:t>江苏快鹿汽车运输股份有限公司</w:t>
                </w:r>
              </w:p>
            </w:tc>
            <w:sdt>
              <w:sdtPr>
                <w:rPr>
                  <w:rFonts w:ascii="宋体" w:hAnsi="宋体" w:hint="eastAsia"/>
                  <w:szCs w:val="21"/>
                </w:rPr>
                <w:alias w:val="大股东及其附属企业经营性资金往来方与上市公司的关联关系"/>
                <w:tag w:val="_GBC_02264ee0809241f4b0b768f134a9f13e"/>
                <w:id w:val="-497193161"/>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341D30D4" w14:textId="198E6BFD"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83296073"/>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EE70EA1"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6129199E" w14:textId="77777777" w:rsidR="00CE7107" w:rsidRDefault="00CE7107" w:rsidP="00995CDC">
                <w:pPr>
                  <w:jc w:val="right"/>
                  <w:rPr>
                    <w:rFonts w:ascii="宋体" w:hAnsi="宋体" w:hint="eastAsia"/>
                    <w:szCs w:val="21"/>
                  </w:rPr>
                </w:pPr>
                <w:r>
                  <w:rPr>
                    <w:rFonts w:ascii="宋体" w:hAnsi="宋体" w:hint="eastAsia"/>
                    <w:szCs w:val="21"/>
                  </w:rPr>
                  <w:t>499</w:t>
                </w:r>
              </w:p>
            </w:tc>
            <w:tc>
              <w:tcPr>
                <w:tcW w:w="1148" w:type="dxa"/>
                <w:vAlign w:val="center"/>
              </w:tcPr>
              <w:p w14:paraId="00C8A828" w14:textId="48A12406" w:rsidR="00CE7107" w:rsidRDefault="00CE7107" w:rsidP="00995CDC">
                <w:pPr>
                  <w:jc w:val="right"/>
                  <w:rPr>
                    <w:rFonts w:ascii="宋体" w:hAnsi="宋体" w:hint="eastAsia"/>
                    <w:szCs w:val="21"/>
                  </w:rPr>
                </w:pPr>
                <w:r>
                  <w:rPr>
                    <w:rFonts w:ascii="宋体" w:hAnsi="宋体" w:hint="eastAsia"/>
                    <w:szCs w:val="21"/>
                  </w:rPr>
                  <w:t>-</w:t>
                </w:r>
              </w:p>
            </w:tc>
            <w:tc>
              <w:tcPr>
                <w:tcW w:w="1134" w:type="dxa"/>
                <w:vAlign w:val="center"/>
              </w:tcPr>
              <w:p w14:paraId="2CE7AD45" w14:textId="30EB5D9E"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4EEF0662" w14:textId="55676D93" w:rsidR="00CE7107" w:rsidRDefault="00C27627" w:rsidP="00995CDC">
                <w:pPr>
                  <w:jc w:val="right"/>
                  <w:rPr>
                    <w:rFonts w:ascii="宋体" w:hAnsi="宋体" w:hint="eastAsia"/>
                    <w:szCs w:val="21"/>
                  </w:rPr>
                </w:pPr>
                <w:r>
                  <w:rPr>
                    <w:rFonts w:ascii="宋体" w:hAnsi="宋体" w:hint="eastAsia"/>
                    <w:szCs w:val="21"/>
                  </w:rPr>
                  <w:t>499</w:t>
                </w:r>
              </w:p>
            </w:tc>
            <w:tc>
              <w:tcPr>
                <w:tcW w:w="1147" w:type="dxa"/>
                <w:vAlign w:val="center"/>
              </w:tcPr>
              <w:p w14:paraId="42D4CC88" w14:textId="25D0E4E6" w:rsidR="00CE7107" w:rsidRDefault="00C27627" w:rsidP="00995CDC">
                <w:pPr>
                  <w:jc w:val="right"/>
                  <w:rPr>
                    <w:rFonts w:ascii="宋体" w:hAnsi="宋体" w:hint="eastAsia"/>
                    <w:szCs w:val="21"/>
                  </w:rPr>
                </w:pPr>
                <w:r>
                  <w:rPr>
                    <w:rFonts w:ascii="宋体" w:hAnsi="宋体" w:hint="eastAsia"/>
                    <w:szCs w:val="21"/>
                  </w:rPr>
                  <w:t>-</w:t>
                </w:r>
              </w:p>
            </w:tc>
            <w:tc>
              <w:tcPr>
                <w:tcW w:w="1190" w:type="dxa"/>
                <w:vAlign w:val="center"/>
              </w:tcPr>
              <w:p w14:paraId="78B7675A" w14:textId="56173457" w:rsidR="00CE7107" w:rsidRDefault="008723BD" w:rsidP="00995CDC">
                <w:pPr>
                  <w:jc w:val="left"/>
                  <w:rPr>
                    <w:rFonts w:ascii="宋体" w:hAnsi="宋体" w:hint="eastAsia"/>
                    <w:szCs w:val="21"/>
                  </w:rPr>
                </w:pPr>
                <w:r>
                  <w:rPr>
                    <w:rFonts w:ascii="宋体" w:hAnsi="宋体" w:hint="eastAsia"/>
                    <w:szCs w:val="21"/>
                  </w:rPr>
                  <w:t>已宣告未发放的股利</w:t>
                </w:r>
              </w:p>
            </w:tc>
            <w:tc>
              <w:tcPr>
                <w:tcW w:w="1078" w:type="dxa"/>
                <w:vAlign w:val="center"/>
              </w:tcPr>
              <w:p w14:paraId="2F04E1C1" w14:textId="460F4973" w:rsidR="00CE7107" w:rsidRDefault="008723BD" w:rsidP="00995CDC">
                <w:pPr>
                  <w:jc w:val="left"/>
                  <w:rPr>
                    <w:rFonts w:ascii="宋体" w:hAnsi="宋体" w:hint="eastAsia"/>
                    <w:sz w:val="21"/>
                    <w:szCs w:val="21"/>
                  </w:rPr>
                </w:pPr>
                <w:r>
                  <w:rPr>
                    <w:rFonts w:ascii="宋体" w:hAnsi="宋体" w:hint="eastAsia"/>
                    <w:sz w:val="21"/>
                    <w:szCs w:val="21"/>
                  </w:rPr>
                  <w:t>非</w:t>
                </w:r>
                <w:r w:rsidRPr="008723BD">
                  <w:rPr>
                    <w:rFonts w:ascii="宋体" w:hAnsi="宋体" w:hint="eastAsia"/>
                    <w:sz w:val="21"/>
                    <w:szCs w:val="21"/>
                  </w:rPr>
                  <w:t>经营性往来</w:t>
                </w:r>
              </w:p>
            </w:tc>
          </w:tr>
          <w:tr w:rsidR="006214F9" w14:paraId="2BFCF8F4" w14:textId="77777777" w:rsidTr="00995CDC">
            <w:trPr>
              <w:trHeight w:val="510"/>
              <w:jc w:val="center"/>
            </w:trPr>
            <w:tc>
              <w:tcPr>
                <w:tcW w:w="1843" w:type="dxa"/>
                <w:vMerge/>
                <w:vAlign w:val="center"/>
              </w:tcPr>
              <w:p w14:paraId="0FF2634D" w14:textId="77777777" w:rsidR="00CE7107" w:rsidRDefault="00CE7107" w:rsidP="00995CDC"/>
            </w:tc>
            <w:tc>
              <w:tcPr>
                <w:tcW w:w="1475" w:type="dxa"/>
                <w:vAlign w:val="center"/>
              </w:tcPr>
              <w:p w14:paraId="60D82C5B" w14:textId="77777777" w:rsidR="00CE7107" w:rsidRDefault="00CE7107" w:rsidP="00995CDC">
                <w:pPr>
                  <w:jc w:val="left"/>
                  <w:rPr>
                    <w:rFonts w:ascii="宋体" w:hAnsi="宋体" w:hint="eastAsia"/>
                    <w:szCs w:val="21"/>
                  </w:rPr>
                </w:pPr>
                <w:r w:rsidRPr="006B7DD7">
                  <w:rPr>
                    <w:rFonts w:ascii="宋体" w:hAnsi="宋体" w:hint="eastAsia"/>
                    <w:szCs w:val="21"/>
                  </w:rPr>
                  <w:t>江苏现代路桥有限责任公司</w:t>
                </w:r>
              </w:p>
            </w:tc>
            <w:sdt>
              <w:sdtPr>
                <w:rPr>
                  <w:rFonts w:ascii="宋体" w:hAnsi="宋体" w:hint="eastAsia"/>
                  <w:szCs w:val="21"/>
                </w:rPr>
                <w:alias w:val="大股东及其附属企业经营性资金往来方与上市公司的关联关系"/>
                <w:tag w:val="_GBC_02264ee0809241f4b0b768f134a9f13e"/>
                <w:id w:val="-1243488035"/>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602A7F6A" w14:textId="0AFF6F3E"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265845905"/>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966F5F9" w14:textId="77777777" w:rsidR="00CE7107" w:rsidRDefault="00CE7107" w:rsidP="00995CDC">
                    <w:pPr>
                      <w:jc w:val="left"/>
                      <w:rPr>
                        <w:rFonts w:ascii="宋体" w:hAnsi="宋体" w:hint="eastAsia"/>
                        <w:sz w:val="21"/>
                        <w:szCs w:val="21"/>
                      </w:rPr>
                    </w:pPr>
                    <w:r>
                      <w:rPr>
                        <w:rFonts w:ascii="宋体" w:hAnsi="宋体" w:hint="eastAsia"/>
                        <w:szCs w:val="21"/>
                      </w:rPr>
                      <w:t>其他应收款</w:t>
                    </w:r>
                  </w:p>
                </w:tc>
              </w:sdtContent>
            </w:sdt>
            <w:tc>
              <w:tcPr>
                <w:tcW w:w="1092" w:type="dxa"/>
                <w:vAlign w:val="center"/>
              </w:tcPr>
              <w:p w14:paraId="5DF743F2" w14:textId="77777777" w:rsidR="00CE7107" w:rsidRDefault="00CE7107" w:rsidP="00995CDC">
                <w:pPr>
                  <w:jc w:val="right"/>
                  <w:rPr>
                    <w:rFonts w:ascii="宋体" w:hAnsi="宋体" w:hint="eastAsia"/>
                    <w:szCs w:val="21"/>
                  </w:rPr>
                </w:pPr>
                <w:r>
                  <w:rPr>
                    <w:rFonts w:ascii="宋体" w:hAnsi="宋体" w:hint="eastAsia"/>
                    <w:szCs w:val="21"/>
                  </w:rPr>
                  <w:t>1</w:t>
                </w:r>
              </w:p>
            </w:tc>
            <w:tc>
              <w:tcPr>
                <w:tcW w:w="1148" w:type="dxa"/>
                <w:vAlign w:val="center"/>
              </w:tcPr>
              <w:p w14:paraId="71F689BB" w14:textId="5488AB45" w:rsidR="00CE7107" w:rsidRDefault="00CE7107" w:rsidP="00995CDC">
                <w:pPr>
                  <w:jc w:val="right"/>
                  <w:rPr>
                    <w:rFonts w:ascii="宋体" w:hAnsi="宋体" w:hint="eastAsia"/>
                    <w:szCs w:val="21"/>
                  </w:rPr>
                </w:pPr>
                <w:r>
                  <w:rPr>
                    <w:rFonts w:ascii="宋体" w:hAnsi="宋体" w:hint="eastAsia"/>
                    <w:szCs w:val="21"/>
                  </w:rPr>
                  <w:t>72</w:t>
                </w:r>
              </w:p>
            </w:tc>
            <w:tc>
              <w:tcPr>
                <w:tcW w:w="1134" w:type="dxa"/>
                <w:vAlign w:val="center"/>
              </w:tcPr>
              <w:p w14:paraId="1A0EBD94" w14:textId="507348D2"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428B86F2" w14:textId="6209175C" w:rsidR="00CE7107" w:rsidRDefault="00C27627" w:rsidP="00995CDC">
                <w:pPr>
                  <w:jc w:val="right"/>
                  <w:rPr>
                    <w:rFonts w:ascii="宋体" w:hAnsi="宋体" w:hint="eastAsia"/>
                    <w:szCs w:val="21"/>
                  </w:rPr>
                </w:pPr>
                <w:r>
                  <w:rPr>
                    <w:rFonts w:ascii="宋体" w:hAnsi="宋体" w:hint="eastAsia"/>
                    <w:szCs w:val="21"/>
                  </w:rPr>
                  <w:t>73</w:t>
                </w:r>
              </w:p>
            </w:tc>
            <w:tc>
              <w:tcPr>
                <w:tcW w:w="1147" w:type="dxa"/>
                <w:vAlign w:val="center"/>
              </w:tcPr>
              <w:p w14:paraId="7DC4C3E2" w14:textId="502B3D06" w:rsidR="00CE7107" w:rsidRDefault="00C27627" w:rsidP="00995CDC">
                <w:pPr>
                  <w:jc w:val="right"/>
                  <w:rPr>
                    <w:rFonts w:ascii="宋体" w:hAnsi="宋体" w:hint="eastAsia"/>
                    <w:szCs w:val="21"/>
                  </w:rPr>
                </w:pPr>
                <w:r>
                  <w:rPr>
                    <w:rFonts w:ascii="宋体" w:hAnsi="宋体" w:hint="eastAsia"/>
                    <w:szCs w:val="21"/>
                  </w:rPr>
                  <w:t>-</w:t>
                </w:r>
              </w:p>
            </w:tc>
            <w:tc>
              <w:tcPr>
                <w:tcW w:w="1190" w:type="dxa"/>
                <w:vAlign w:val="center"/>
              </w:tcPr>
              <w:p w14:paraId="009BAA5E" w14:textId="37AC530E" w:rsidR="00CE7107" w:rsidRDefault="008723BD" w:rsidP="00995CDC">
                <w:pPr>
                  <w:jc w:val="left"/>
                  <w:rPr>
                    <w:rFonts w:ascii="宋体" w:hAnsi="宋体" w:hint="eastAsia"/>
                    <w:szCs w:val="21"/>
                  </w:rPr>
                </w:pPr>
                <w:r>
                  <w:rPr>
                    <w:rFonts w:ascii="宋体" w:hAnsi="宋体" w:hint="eastAsia"/>
                    <w:szCs w:val="21"/>
                  </w:rPr>
                  <w:t>代垫款</w:t>
                </w:r>
              </w:p>
            </w:tc>
            <w:tc>
              <w:tcPr>
                <w:tcW w:w="1078" w:type="dxa"/>
                <w:vAlign w:val="center"/>
              </w:tcPr>
              <w:p w14:paraId="6EE395F6" w14:textId="2E9CA292" w:rsidR="00CE7107" w:rsidRDefault="008723BD" w:rsidP="00995CDC">
                <w:pPr>
                  <w:jc w:val="left"/>
                  <w:rPr>
                    <w:rFonts w:ascii="宋体" w:hAnsi="宋体" w:hint="eastAsia"/>
                    <w:sz w:val="21"/>
                    <w:szCs w:val="21"/>
                  </w:rPr>
                </w:pPr>
                <w:r>
                  <w:rPr>
                    <w:rFonts w:ascii="宋体" w:hAnsi="宋体" w:hint="eastAsia"/>
                    <w:sz w:val="21"/>
                    <w:szCs w:val="21"/>
                  </w:rPr>
                  <w:t>非</w:t>
                </w:r>
                <w:r w:rsidRPr="008723BD">
                  <w:rPr>
                    <w:rFonts w:ascii="宋体" w:hAnsi="宋体" w:hint="eastAsia"/>
                    <w:sz w:val="21"/>
                    <w:szCs w:val="21"/>
                  </w:rPr>
                  <w:t>经营性往来</w:t>
                </w:r>
              </w:p>
            </w:tc>
          </w:tr>
          <w:tr w:rsidR="006214F9" w14:paraId="17D89733" w14:textId="77777777" w:rsidTr="00995CDC">
            <w:trPr>
              <w:trHeight w:val="510"/>
              <w:jc w:val="center"/>
            </w:trPr>
            <w:tc>
              <w:tcPr>
                <w:tcW w:w="1843" w:type="dxa"/>
                <w:vMerge/>
                <w:vAlign w:val="center"/>
              </w:tcPr>
              <w:p w14:paraId="22E76DF4" w14:textId="77777777" w:rsidR="00CE7107" w:rsidRDefault="00CE7107" w:rsidP="00995CDC"/>
            </w:tc>
            <w:tc>
              <w:tcPr>
                <w:tcW w:w="1475" w:type="dxa"/>
                <w:vAlign w:val="center"/>
              </w:tcPr>
              <w:p w14:paraId="2371DDCB" w14:textId="77777777" w:rsidR="00CE7107" w:rsidRDefault="00CE7107" w:rsidP="00995CDC">
                <w:pPr>
                  <w:jc w:val="left"/>
                  <w:rPr>
                    <w:rFonts w:ascii="宋体" w:hAnsi="宋体" w:hint="eastAsia"/>
                    <w:szCs w:val="21"/>
                  </w:rPr>
                </w:pPr>
                <w:r w:rsidRPr="006B7DD7">
                  <w:rPr>
                    <w:rFonts w:ascii="宋体" w:hAnsi="宋体" w:hint="eastAsia"/>
                    <w:szCs w:val="21"/>
                  </w:rPr>
                  <w:t>江苏快鹿汽车运输股份有限公司</w:t>
                </w:r>
              </w:p>
            </w:tc>
            <w:sdt>
              <w:sdtPr>
                <w:rPr>
                  <w:rFonts w:ascii="宋体" w:hAnsi="宋体" w:hint="eastAsia"/>
                  <w:szCs w:val="21"/>
                </w:rPr>
                <w:alias w:val="大股东及其附属企业经营性资金往来方与上市公司的关联关系"/>
                <w:tag w:val="_GBC_02264ee0809241f4b0b768f134a9f13e"/>
                <w:id w:val="-1855256643"/>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62567868" w14:textId="402DA86E"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888385247"/>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A560872" w14:textId="77777777" w:rsidR="00CE7107" w:rsidRDefault="00CE7107" w:rsidP="00995CDC">
                    <w:pPr>
                      <w:jc w:val="left"/>
                      <w:rPr>
                        <w:rFonts w:ascii="宋体" w:hAnsi="宋体" w:hint="eastAsia"/>
                        <w:sz w:val="21"/>
                        <w:szCs w:val="21"/>
                      </w:rPr>
                    </w:pPr>
                    <w:r>
                      <w:rPr>
                        <w:rFonts w:ascii="宋体" w:hAnsi="宋体" w:hint="eastAsia"/>
                        <w:szCs w:val="21"/>
                      </w:rPr>
                      <w:t>其他应收款</w:t>
                    </w:r>
                  </w:p>
                </w:tc>
              </w:sdtContent>
            </w:sdt>
            <w:tc>
              <w:tcPr>
                <w:tcW w:w="1092" w:type="dxa"/>
                <w:vAlign w:val="center"/>
              </w:tcPr>
              <w:p w14:paraId="418ECF03" w14:textId="77777777" w:rsidR="00CE7107" w:rsidRDefault="00CE7107" w:rsidP="00995CDC">
                <w:pPr>
                  <w:jc w:val="right"/>
                  <w:rPr>
                    <w:rFonts w:ascii="宋体" w:hAnsi="宋体" w:hint="eastAsia"/>
                    <w:szCs w:val="21"/>
                  </w:rPr>
                </w:pPr>
                <w:r>
                  <w:rPr>
                    <w:rFonts w:ascii="宋体" w:hAnsi="宋体" w:hint="eastAsia"/>
                    <w:szCs w:val="21"/>
                  </w:rPr>
                  <w:t>12</w:t>
                </w:r>
              </w:p>
            </w:tc>
            <w:tc>
              <w:tcPr>
                <w:tcW w:w="1148" w:type="dxa"/>
                <w:vAlign w:val="center"/>
              </w:tcPr>
              <w:p w14:paraId="1EA87883" w14:textId="1A1F632A" w:rsidR="00CE7107" w:rsidRDefault="00CE7107" w:rsidP="00995CDC">
                <w:pPr>
                  <w:jc w:val="right"/>
                  <w:rPr>
                    <w:rFonts w:ascii="宋体" w:hAnsi="宋体" w:hint="eastAsia"/>
                    <w:szCs w:val="21"/>
                  </w:rPr>
                </w:pPr>
                <w:r>
                  <w:rPr>
                    <w:rFonts w:ascii="宋体" w:hAnsi="宋体" w:hint="eastAsia"/>
                    <w:szCs w:val="21"/>
                  </w:rPr>
                  <w:t>8</w:t>
                </w:r>
              </w:p>
            </w:tc>
            <w:tc>
              <w:tcPr>
                <w:tcW w:w="1134" w:type="dxa"/>
                <w:vAlign w:val="center"/>
              </w:tcPr>
              <w:p w14:paraId="40240BF0" w14:textId="4E22AF72" w:rsidR="00CE7107" w:rsidRDefault="00C27627" w:rsidP="00995CDC">
                <w:pPr>
                  <w:jc w:val="right"/>
                  <w:rPr>
                    <w:rFonts w:ascii="宋体" w:hAnsi="宋体" w:hint="eastAsia"/>
                    <w:szCs w:val="21"/>
                  </w:rPr>
                </w:pPr>
                <w:r>
                  <w:rPr>
                    <w:rFonts w:ascii="宋体" w:hAnsi="宋体" w:hint="eastAsia"/>
                    <w:szCs w:val="21"/>
                  </w:rPr>
                  <w:t>-</w:t>
                </w:r>
              </w:p>
            </w:tc>
            <w:tc>
              <w:tcPr>
                <w:tcW w:w="1148" w:type="dxa"/>
                <w:vAlign w:val="center"/>
              </w:tcPr>
              <w:p w14:paraId="41EAC191" w14:textId="418F90F1" w:rsidR="00CE7107" w:rsidRDefault="00C27627" w:rsidP="00995CDC">
                <w:pPr>
                  <w:jc w:val="right"/>
                  <w:rPr>
                    <w:rFonts w:ascii="宋体" w:hAnsi="宋体" w:hint="eastAsia"/>
                    <w:szCs w:val="21"/>
                  </w:rPr>
                </w:pPr>
                <w:r>
                  <w:rPr>
                    <w:rFonts w:ascii="宋体" w:hAnsi="宋体" w:hint="eastAsia"/>
                    <w:szCs w:val="21"/>
                  </w:rPr>
                  <w:t>20</w:t>
                </w:r>
              </w:p>
            </w:tc>
            <w:tc>
              <w:tcPr>
                <w:tcW w:w="1147" w:type="dxa"/>
                <w:vAlign w:val="center"/>
              </w:tcPr>
              <w:p w14:paraId="6610A72C" w14:textId="65DC5163" w:rsidR="00CE7107" w:rsidRDefault="00C27627" w:rsidP="00995CDC">
                <w:pPr>
                  <w:jc w:val="right"/>
                  <w:rPr>
                    <w:rFonts w:ascii="宋体" w:hAnsi="宋体" w:hint="eastAsia"/>
                    <w:szCs w:val="21"/>
                  </w:rPr>
                </w:pPr>
                <w:r>
                  <w:rPr>
                    <w:rFonts w:ascii="宋体" w:hAnsi="宋体" w:hint="eastAsia"/>
                    <w:szCs w:val="21"/>
                  </w:rPr>
                  <w:t>-</w:t>
                </w:r>
              </w:p>
            </w:tc>
            <w:tc>
              <w:tcPr>
                <w:tcW w:w="1190" w:type="dxa"/>
                <w:vAlign w:val="center"/>
              </w:tcPr>
              <w:p w14:paraId="27EA3879" w14:textId="7DCBE557" w:rsidR="00CE7107" w:rsidRDefault="008723BD" w:rsidP="00995CDC">
                <w:pPr>
                  <w:jc w:val="left"/>
                  <w:rPr>
                    <w:rFonts w:ascii="宋体" w:hAnsi="宋体" w:hint="eastAsia"/>
                    <w:szCs w:val="21"/>
                  </w:rPr>
                </w:pPr>
                <w:r w:rsidRPr="008723BD">
                  <w:rPr>
                    <w:rFonts w:ascii="宋体" w:hAnsi="宋体" w:hint="eastAsia"/>
                    <w:szCs w:val="21"/>
                  </w:rPr>
                  <w:t>代垫款</w:t>
                </w:r>
              </w:p>
            </w:tc>
            <w:tc>
              <w:tcPr>
                <w:tcW w:w="1078" w:type="dxa"/>
                <w:vAlign w:val="center"/>
              </w:tcPr>
              <w:p w14:paraId="5F854C9A" w14:textId="4AA45A14" w:rsidR="00CE7107" w:rsidRDefault="00224919" w:rsidP="00995CDC">
                <w:pPr>
                  <w:jc w:val="left"/>
                  <w:rPr>
                    <w:rFonts w:ascii="宋体" w:hAnsi="宋体" w:hint="eastAsia"/>
                    <w:sz w:val="21"/>
                    <w:szCs w:val="21"/>
                  </w:rPr>
                </w:pPr>
                <w:r>
                  <w:rPr>
                    <w:rFonts w:ascii="宋体" w:hAnsi="宋体" w:hint="eastAsia"/>
                    <w:sz w:val="21"/>
                    <w:szCs w:val="21"/>
                  </w:rPr>
                  <w:t>非</w:t>
                </w:r>
                <w:r w:rsidRPr="00224919">
                  <w:rPr>
                    <w:rFonts w:ascii="宋体" w:hAnsi="宋体" w:hint="eastAsia"/>
                    <w:sz w:val="21"/>
                    <w:szCs w:val="21"/>
                  </w:rPr>
                  <w:t>经营性往来</w:t>
                </w:r>
              </w:p>
            </w:tc>
          </w:tr>
          <w:tr w:rsidR="006214F9" w14:paraId="3E97A05B" w14:textId="77777777" w:rsidTr="00995CDC">
            <w:trPr>
              <w:trHeight w:val="510"/>
              <w:jc w:val="center"/>
            </w:trPr>
            <w:tc>
              <w:tcPr>
                <w:tcW w:w="1843" w:type="dxa"/>
                <w:vMerge/>
                <w:vAlign w:val="center"/>
              </w:tcPr>
              <w:p w14:paraId="6B2D3E8A" w14:textId="77777777" w:rsidR="00CE7107" w:rsidRDefault="00CE7107" w:rsidP="00995CDC"/>
            </w:tc>
            <w:tc>
              <w:tcPr>
                <w:tcW w:w="1475" w:type="dxa"/>
                <w:vAlign w:val="center"/>
              </w:tcPr>
              <w:p w14:paraId="41C52B1F" w14:textId="77777777" w:rsidR="00CE7107" w:rsidRDefault="00CE7107" w:rsidP="00995CDC">
                <w:pPr>
                  <w:jc w:val="left"/>
                  <w:rPr>
                    <w:rFonts w:ascii="宋体" w:hAnsi="宋体" w:hint="eastAsia"/>
                    <w:szCs w:val="21"/>
                  </w:rPr>
                </w:pPr>
                <w:r w:rsidRPr="006B7DD7">
                  <w:rPr>
                    <w:rFonts w:ascii="宋体" w:hAnsi="宋体" w:hint="eastAsia"/>
                    <w:szCs w:val="21"/>
                  </w:rPr>
                  <w:t>江苏交通文化传媒有限公司</w:t>
                </w:r>
              </w:p>
            </w:tc>
            <w:sdt>
              <w:sdtPr>
                <w:rPr>
                  <w:rFonts w:ascii="宋体" w:hAnsi="宋体" w:hint="eastAsia"/>
                  <w:szCs w:val="21"/>
                </w:rPr>
                <w:alias w:val="大股东及其附属企业经营性资金往来方与上市公司的关联关系"/>
                <w:tag w:val="_GBC_02264ee0809241f4b0b768f134a9f13e"/>
                <w:id w:val="123439043"/>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441408D2" w14:textId="3D83B37A"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552989017"/>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4FA341D8" w14:textId="77777777" w:rsidR="00CE7107" w:rsidRDefault="00CE7107" w:rsidP="00995CDC">
                    <w:pPr>
                      <w:jc w:val="left"/>
                      <w:rPr>
                        <w:rFonts w:ascii="宋体" w:hAnsi="宋体" w:hint="eastAsia"/>
                        <w:sz w:val="21"/>
                        <w:szCs w:val="21"/>
                      </w:rPr>
                    </w:pPr>
                    <w:r>
                      <w:rPr>
                        <w:rFonts w:ascii="宋体" w:hAnsi="宋体" w:hint="eastAsia"/>
                        <w:szCs w:val="21"/>
                      </w:rPr>
                      <w:t>其他应收款</w:t>
                    </w:r>
                  </w:p>
                </w:tc>
              </w:sdtContent>
            </w:sdt>
            <w:tc>
              <w:tcPr>
                <w:tcW w:w="1092" w:type="dxa"/>
                <w:vAlign w:val="center"/>
              </w:tcPr>
              <w:p w14:paraId="4521E857" w14:textId="77777777" w:rsidR="00CE7107" w:rsidRDefault="00CE7107" w:rsidP="00995CDC">
                <w:pPr>
                  <w:jc w:val="right"/>
                  <w:rPr>
                    <w:rFonts w:ascii="宋体" w:hAnsi="宋体" w:hint="eastAsia"/>
                    <w:szCs w:val="21"/>
                  </w:rPr>
                </w:pPr>
                <w:r>
                  <w:rPr>
                    <w:rFonts w:ascii="宋体" w:hAnsi="宋体" w:hint="eastAsia"/>
                    <w:szCs w:val="21"/>
                  </w:rPr>
                  <w:t>4</w:t>
                </w:r>
              </w:p>
            </w:tc>
            <w:tc>
              <w:tcPr>
                <w:tcW w:w="1148" w:type="dxa"/>
                <w:vAlign w:val="center"/>
              </w:tcPr>
              <w:p w14:paraId="40DB2886" w14:textId="412C07B7" w:rsidR="00CE7107" w:rsidRDefault="00CE7107" w:rsidP="00995CDC">
                <w:pPr>
                  <w:jc w:val="right"/>
                  <w:rPr>
                    <w:rFonts w:ascii="宋体" w:hAnsi="宋体" w:hint="eastAsia"/>
                    <w:szCs w:val="21"/>
                  </w:rPr>
                </w:pPr>
                <w:r>
                  <w:rPr>
                    <w:rFonts w:ascii="宋体" w:hAnsi="宋体" w:hint="eastAsia"/>
                    <w:szCs w:val="21"/>
                  </w:rPr>
                  <w:t>-</w:t>
                </w:r>
              </w:p>
            </w:tc>
            <w:tc>
              <w:tcPr>
                <w:tcW w:w="1134" w:type="dxa"/>
                <w:vAlign w:val="center"/>
              </w:tcPr>
              <w:p w14:paraId="32AE6B21" w14:textId="23B183D4" w:rsidR="00CE7107" w:rsidRDefault="00C27627" w:rsidP="00995CDC">
                <w:pPr>
                  <w:jc w:val="right"/>
                  <w:rPr>
                    <w:rFonts w:ascii="宋体" w:hAnsi="宋体" w:hint="eastAsia"/>
                    <w:szCs w:val="21"/>
                  </w:rPr>
                </w:pPr>
                <w:r>
                  <w:rPr>
                    <w:rFonts w:ascii="宋体" w:hAnsi="宋体" w:hint="eastAsia"/>
                    <w:szCs w:val="21"/>
                  </w:rPr>
                  <w:t>-</w:t>
                </w:r>
              </w:p>
            </w:tc>
            <w:tc>
              <w:tcPr>
                <w:tcW w:w="1148" w:type="dxa"/>
                <w:vAlign w:val="center"/>
              </w:tcPr>
              <w:p w14:paraId="6850B1A5" w14:textId="3BB8400C" w:rsidR="00CE7107" w:rsidRDefault="00C27627" w:rsidP="00995CDC">
                <w:pPr>
                  <w:jc w:val="right"/>
                  <w:rPr>
                    <w:rFonts w:ascii="宋体" w:hAnsi="宋体" w:hint="eastAsia"/>
                    <w:szCs w:val="21"/>
                  </w:rPr>
                </w:pPr>
                <w:r>
                  <w:rPr>
                    <w:rFonts w:ascii="宋体" w:hAnsi="宋体" w:hint="eastAsia"/>
                    <w:szCs w:val="21"/>
                  </w:rPr>
                  <w:t>4</w:t>
                </w:r>
              </w:p>
            </w:tc>
            <w:tc>
              <w:tcPr>
                <w:tcW w:w="1147" w:type="dxa"/>
                <w:vAlign w:val="center"/>
              </w:tcPr>
              <w:p w14:paraId="7ABBECEA" w14:textId="321B8C26" w:rsidR="00CE7107" w:rsidRDefault="00C27627" w:rsidP="00995CDC">
                <w:pPr>
                  <w:jc w:val="right"/>
                  <w:rPr>
                    <w:rFonts w:ascii="宋体" w:hAnsi="宋体" w:hint="eastAsia"/>
                    <w:szCs w:val="21"/>
                  </w:rPr>
                </w:pPr>
                <w:r>
                  <w:rPr>
                    <w:rFonts w:ascii="宋体" w:hAnsi="宋体" w:hint="eastAsia"/>
                    <w:szCs w:val="21"/>
                  </w:rPr>
                  <w:t>-</w:t>
                </w:r>
              </w:p>
            </w:tc>
            <w:tc>
              <w:tcPr>
                <w:tcW w:w="1190" w:type="dxa"/>
                <w:vAlign w:val="center"/>
              </w:tcPr>
              <w:p w14:paraId="167CD561" w14:textId="46C6947C" w:rsidR="00CE7107" w:rsidRDefault="008723BD" w:rsidP="00995CDC">
                <w:pPr>
                  <w:jc w:val="left"/>
                  <w:rPr>
                    <w:rFonts w:ascii="宋体" w:hAnsi="宋体" w:hint="eastAsia"/>
                    <w:szCs w:val="21"/>
                  </w:rPr>
                </w:pPr>
                <w:r>
                  <w:rPr>
                    <w:rFonts w:ascii="宋体" w:hAnsi="宋体" w:hint="eastAsia"/>
                    <w:szCs w:val="21"/>
                  </w:rPr>
                  <w:t>宣传服务费</w:t>
                </w:r>
              </w:p>
            </w:tc>
            <w:tc>
              <w:tcPr>
                <w:tcW w:w="1078" w:type="dxa"/>
                <w:vAlign w:val="center"/>
              </w:tcPr>
              <w:p w14:paraId="4E12B431" w14:textId="6E6BBD19" w:rsidR="00CE7107" w:rsidRDefault="00224919" w:rsidP="00995CDC">
                <w:pPr>
                  <w:jc w:val="left"/>
                  <w:rPr>
                    <w:rFonts w:ascii="宋体" w:hAnsi="宋体" w:hint="eastAsia"/>
                    <w:sz w:val="21"/>
                    <w:szCs w:val="21"/>
                  </w:rPr>
                </w:pPr>
                <w:r w:rsidRPr="00224919">
                  <w:rPr>
                    <w:rFonts w:ascii="宋体" w:hAnsi="宋体" w:hint="eastAsia"/>
                    <w:sz w:val="21"/>
                    <w:szCs w:val="21"/>
                  </w:rPr>
                  <w:t>经营性往来</w:t>
                </w:r>
              </w:p>
            </w:tc>
          </w:tr>
          <w:tr w:rsidR="006214F9" w14:paraId="4847F1E3" w14:textId="77777777" w:rsidTr="00995CDC">
            <w:trPr>
              <w:trHeight w:val="510"/>
              <w:jc w:val="center"/>
            </w:trPr>
            <w:tc>
              <w:tcPr>
                <w:tcW w:w="1843" w:type="dxa"/>
                <w:vMerge/>
                <w:vAlign w:val="center"/>
              </w:tcPr>
              <w:p w14:paraId="59EF93C1" w14:textId="77777777" w:rsidR="00CE7107" w:rsidRDefault="00CE7107" w:rsidP="00995CDC"/>
            </w:tc>
            <w:tc>
              <w:tcPr>
                <w:tcW w:w="1475" w:type="dxa"/>
                <w:vAlign w:val="center"/>
              </w:tcPr>
              <w:p w14:paraId="57044501" w14:textId="77777777" w:rsidR="00CE7107" w:rsidRDefault="00CE7107" w:rsidP="00995CDC">
                <w:pPr>
                  <w:jc w:val="left"/>
                  <w:rPr>
                    <w:rFonts w:ascii="宋体" w:hAnsi="宋体" w:hint="eastAsia"/>
                    <w:szCs w:val="21"/>
                  </w:rPr>
                </w:pPr>
                <w:r w:rsidRPr="006B7DD7">
                  <w:rPr>
                    <w:rFonts w:ascii="宋体" w:hAnsi="宋体" w:hint="eastAsia"/>
                    <w:szCs w:val="21"/>
                  </w:rPr>
                  <w:t>江苏现代路桥有限责任公司</w:t>
                </w:r>
              </w:p>
            </w:tc>
            <w:sdt>
              <w:sdtPr>
                <w:rPr>
                  <w:rFonts w:ascii="宋体" w:hAnsi="宋体" w:hint="eastAsia"/>
                  <w:szCs w:val="21"/>
                </w:rPr>
                <w:alias w:val="大股东及其附属企业经营性资金往来方与上市公司的关联关系"/>
                <w:tag w:val="_GBC_02264ee0809241f4b0b768f134a9f13e"/>
                <w:id w:val="-56861314"/>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59D814CC" w14:textId="2816E5EA"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41194756"/>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1A2C35B" w14:textId="77777777" w:rsidR="00CE7107" w:rsidRDefault="00CE7107" w:rsidP="00995CDC">
                    <w:pPr>
                      <w:jc w:val="left"/>
                      <w:rPr>
                        <w:rFonts w:ascii="宋体" w:hAnsi="宋体" w:hint="eastAsia"/>
                        <w:sz w:val="21"/>
                        <w:szCs w:val="21"/>
                      </w:rPr>
                    </w:pPr>
                    <w:r>
                      <w:rPr>
                        <w:rFonts w:ascii="宋体" w:hAnsi="宋体" w:hint="eastAsia"/>
                        <w:szCs w:val="21"/>
                      </w:rPr>
                      <w:t>预付款项</w:t>
                    </w:r>
                  </w:p>
                </w:tc>
              </w:sdtContent>
            </w:sdt>
            <w:tc>
              <w:tcPr>
                <w:tcW w:w="1092" w:type="dxa"/>
                <w:vAlign w:val="center"/>
              </w:tcPr>
              <w:p w14:paraId="6C2D4D74"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21013B5A" w14:textId="658318EF" w:rsidR="00CE7107" w:rsidRDefault="00CE7107" w:rsidP="00995CDC">
                <w:pPr>
                  <w:jc w:val="right"/>
                  <w:rPr>
                    <w:rFonts w:ascii="宋体" w:hAnsi="宋体" w:hint="eastAsia"/>
                    <w:szCs w:val="21"/>
                  </w:rPr>
                </w:pPr>
                <w:r>
                  <w:rPr>
                    <w:rFonts w:ascii="宋体" w:hAnsi="宋体" w:hint="eastAsia"/>
                    <w:szCs w:val="21"/>
                  </w:rPr>
                  <w:t>214</w:t>
                </w:r>
              </w:p>
            </w:tc>
            <w:tc>
              <w:tcPr>
                <w:tcW w:w="1134" w:type="dxa"/>
                <w:vAlign w:val="center"/>
              </w:tcPr>
              <w:p w14:paraId="474EA7DD" w14:textId="6C1B2691" w:rsidR="00CE7107" w:rsidRDefault="00C27627" w:rsidP="00995CDC">
                <w:pPr>
                  <w:jc w:val="right"/>
                  <w:rPr>
                    <w:rFonts w:ascii="宋体" w:hAnsi="宋体" w:hint="eastAsia"/>
                    <w:szCs w:val="21"/>
                  </w:rPr>
                </w:pPr>
                <w:r>
                  <w:rPr>
                    <w:rFonts w:ascii="宋体" w:hAnsi="宋体" w:hint="eastAsia"/>
                    <w:szCs w:val="21"/>
                  </w:rPr>
                  <w:t>-</w:t>
                </w:r>
              </w:p>
            </w:tc>
            <w:tc>
              <w:tcPr>
                <w:tcW w:w="1148" w:type="dxa"/>
                <w:vAlign w:val="center"/>
              </w:tcPr>
              <w:p w14:paraId="2F8A9DA8" w14:textId="46E0E51B" w:rsidR="00CE7107" w:rsidRDefault="00C27627" w:rsidP="00995CDC">
                <w:pPr>
                  <w:jc w:val="right"/>
                  <w:rPr>
                    <w:rFonts w:ascii="宋体" w:hAnsi="宋体" w:hint="eastAsia"/>
                    <w:szCs w:val="21"/>
                  </w:rPr>
                </w:pPr>
                <w:r>
                  <w:rPr>
                    <w:rFonts w:ascii="宋体" w:hAnsi="宋体" w:hint="eastAsia"/>
                    <w:szCs w:val="21"/>
                  </w:rPr>
                  <w:t>68</w:t>
                </w:r>
              </w:p>
            </w:tc>
            <w:tc>
              <w:tcPr>
                <w:tcW w:w="1147" w:type="dxa"/>
                <w:vAlign w:val="center"/>
              </w:tcPr>
              <w:p w14:paraId="73CEFDBC" w14:textId="42A0E91B" w:rsidR="00CE7107" w:rsidRDefault="00C27627" w:rsidP="00995CDC">
                <w:pPr>
                  <w:jc w:val="right"/>
                  <w:rPr>
                    <w:rFonts w:ascii="宋体" w:hAnsi="宋体" w:hint="eastAsia"/>
                    <w:szCs w:val="21"/>
                  </w:rPr>
                </w:pPr>
                <w:r>
                  <w:rPr>
                    <w:rFonts w:ascii="宋体" w:hAnsi="宋体" w:hint="eastAsia"/>
                    <w:szCs w:val="21"/>
                  </w:rPr>
                  <w:t>146</w:t>
                </w:r>
              </w:p>
            </w:tc>
            <w:tc>
              <w:tcPr>
                <w:tcW w:w="1190" w:type="dxa"/>
                <w:vAlign w:val="center"/>
              </w:tcPr>
              <w:p w14:paraId="66E90EFA" w14:textId="1679AF6F" w:rsidR="00CE7107" w:rsidRDefault="008723BD" w:rsidP="00995CDC">
                <w:pPr>
                  <w:jc w:val="left"/>
                  <w:rPr>
                    <w:rFonts w:ascii="宋体" w:hAnsi="宋体" w:hint="eastAsia"/>
                    <w:szCs w:val="21"/>
                  </w:rPr>
                </w:pPr>
                <w:r>
                  <w:rPr>
                    <w:rFonts w:ascii="宋体" w:hAnsi="宋体" w:hint="eastAsia"/>
                    <w:szCs w:val="21"/>
                  </w:rPr>
                  <w:t>工程款</w:t>
                </w:r>
              </w:p>
            </w:tc>
            <w:tc>
              <w:tcPr>
                <w:tcW w:w="1078" w:type="dxa"/>
                <w:vAlign w:val="center"/>
              </w:tcPr>
              <w:p w14:paraId="15F08C6D" w14:textId="545F7B93" w:rsidR="00CE7107" w:rsidRDefault="00224919" w:rsidP="00995CDC">
                <w:pPr>
                  <w:jc w:val="left"/>
                  <w:rPr>
                    <w:rFonts w:ascii="宋体" w:hAnsi="宋体" w:hint="eastAsia"/>
                    <w:sz w:val="21"/>
                    <w:szCs w:val="21"/>
                  </w:rPr>
                </w:pPr>
                <w:r w:rsidRPr="00224919">
                  <w:rPr>
                    <w:rFonts w:ascii="宋体" w:hAnsi="宋体" w:hint="eastAsia"/>
                    <w:sz w:val="21"/>
                    <w:szCs w:val="21"/>
                  </w:rPr>
                  <w:t>经营性往来</w:t>
                </w:r>
              </w:p>
            </w:tc>
          </w:tr>
          <w:tr w:rsidR="006214F9" w14:paraId="7CDB0A0E" w14:textId="77777777" w:rsidTr="00995CDC">
            <w:trPr>
              <w:trHeight w:val="510"/>
              <w:jc w:val="center"/>
            </w:trPr>
            <w:tc>
              <w:tcPr>
                <w:tcW w:w="1843" w:type="dxa"/>
                <w:vMerge/>
                <w:vAlign w:val="center"/>
              </w:tcPr>
              <w:p w14:paraId="0B176577" w14:textId="77777777" w:rsidR="00CE7107" w:rsidRDefault="00CE7107" w:rsidP="00995CDC"/>
            </w:tc>
            <w:tc>
              <w:tcPr>
                <w:tcW w:w="1475" w:type="dxa"/>
                <w:vAlign w:val="center"/>
              </w:tcPr>
              <w:p w14:paraId="1B9C2B19" w14:textId="77777777" w:rsidR="00CE7107" w:rsidRDefault="00CE7107" w:rsidP="00995CDC">
                <w:pPr>
                  <w:jc w:val="left"/>
                  <w:rPr>
                    <w:rFonts w:ascii="宋体" w:hAnsi="宋体" w:hint="eastAsia"/>
                    <w:szCs w:val="21"/>
                  </w:rPr>
                </w:pPr>
                <w:r w:rsidRPr="006B7DD7">
                  <w:rPr>
                    <w:rFonts w:ascii="宋体" w:hAnsi="宋体" w:hint="eastAsia"/>
                    <w:szCs w:val="21"/>
                  </w:rPr>
                  <w:t>江苏通行宝智慧交通科技股份有限公司</w:t>
                </w:r>
              </w:p>
            </w:tc>
            <w:sdt>
              <w:sdtPr>
                <w:rPr>
                  <w:rFonts w:ascii="宋体" w:hAnsi="宋体" w:hint="eastAsia"/>
                  <w:szCs w:val="21"/>
                </w:rPr>
                <w:alias w:val="大股东及其附属企业经营性资金往来方与上市公司的关联关系"/>
                <w:tag w:val="_GBC_02264ee0809241f4b0b768f134a9f13e"/>
                <w:id w:val="-503355198"/>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512E1FA5" w14:textId="51F50CAE"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830801171"/>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7180D44E" w14:textId="77777777" w:rsidR="00CE7107" w:rsidRDefault="00CE7107" w:rsidP="00995CDC">
                    <w:pPr>
                      <w:jc w:val="left"/>
                      <w:rPr>
                        <w:rFonts w:ascii="宋体" w:hAnsi="宋体" w:hint="eastAsia"/>
                        <w:sz w:val="21"/>
                        <w:szCs w:val="21"/>
                      </w:rPr>
                    </w:pPr>
                    <w:r>
                      <w:rPr>
                        <w:rFonts w:ascii="宋体" w:hAnsi="宋体" w:hint="eastAsia"/>
                        <w:szCs w:val="21"/>
                      </w:rPr>
                      <w:t>预付款项</w:t>
                    </w:r>
                  </w:p>
                </w:tc>
              </w:sdtContent>
            </w:sdt>
            <w:tc>
              <w:tcPr>
                <w:tcW w:w="1092" w:type="dxa"/>
                <w:vAlign w:val="center"/>
              </w:tcPr>
              <w:p w14:paraId="765DAC98" w14:textId="77777777" w:rsidR="00CE7107" w:rsidRDefault="00CE7107" w:rsidP="00995CDC">
                <w:pPr>
                  <w:jc w:val="right"/>
                  <w:rPr>
                    <w:rFonts w:ascii="宋体" w:hAnsi="宋体" w:hint="eastAsia"/>
                    <w:szCs w:val="21"/>
                  </w:rPr>
                </w:pPr>
                <w:r>
                  <w:rPr>
                    <w:rFonts w:ascii="宋体" w:hAnsi="宋体" w:hint="eastAsia"/>
                    <w:szCs w:val="21"/>
                  </w:rPr>
                  <w:t>5</w:t>
                </w:r>
              </w:p>
            </w:tc>
            <w:tc>
              <w:tcPr>
                <w:tcW w:w="1148" w:type="dxa"/>
                <w:vAlign w:val="center"/>
              </w:tcPr>
              <w:p w14:paraId="02B33198" w14:textId="1D2B3D9A" w:rsidR="00CE7107" w:rsidRDefault="00CE7107" w:rsidP="00995CDC">
                <w:pPr>
                  <w:jc w:val="right"/>
                  <w:rPr>
                    <w:rFonts w:ascii="宋体" w:hAnsi="宋体" w:hint="eastAsia"/>
                    <w:szCs w:val="21"/>
                  </w:rPr>
                </w:pPr>
                <w:r>
                  <w:rPr>
                    <w:rFonts w:ascii="宋体" w:hAnsi="宋体" w:hint="eastAsia"/>
                    <w:szCs w:val="21"/>
                  </w:rPr>
                  <w:t>11</w:t>
                </w:r>
              </w:p>
            </w:tc>
            <w:tc>
              <w:tcPr>
                <w:tcW w:w="1134" w:type="dxa"/>
                <w:vAlign w:val="center"/>
              </w:tcPr>
              <w:p w14:paraId="2F8236C3" w14:textId="68A37E9C" w:rsidR="00CE7107" w:rsidRDefault="00C27627" w:rsidP="00995CDC">
                <w:pPr>
                  <w:jc w:val="right"/>
                  <w:rPr>
                    <w:rFonts w:ascii="宋体" w:hAnsi="宋体" w:hint="eastAsia"/>
                    <w:szCs w:val="21"/>
                  </w:rPr>
                </w:pPr>
                <w:r>
                  <w:rPr>
                    <w:rFonts w:ascii="宋体" w:hAnsi="宋体" w:hint="eastAsia"/>
                    <w:szCs w:val="21"/>
                  </w:rPr>
                  <w:t>-</w:t>
                </w:r>
              </w:p>
            </w:tc>
            <w:tc>
              <w:tcPr>
                <w:tcW w:w="1148" w:type="dxa"/>
                <w:vAlign w:val="center"/>
              </w:tcPr>
              <w:p w14:paraId="317BA691" w14:textId="3CC20CAF" w:rsidR="00CE7107" w:rsidRDefault="00C27627" w:rsidP="00995CDC">
                <w:pPr>
                  <w:jc w:val="right"/>
                  <w:rPr>
                    <w:rFonts w:ascii="宋体" w:hAnsi="宋体" w:hint="eastAsia"/>
                    <w:szCs w:val="21"/>
                  </w:rPr>
                </w:pPr>
                <w:r>
                  <w:rPr>
                    <w:rFonts w:ascii="宋体" w:hAnsi="宋体" w:hint="eastAsia"/>
                    <w:szCs w:val="21"/>
                  </w:rPr>
                  <w:t>8</w:t>
                </w:r>
              </w:p>
            </w:tc>
            <w:tc>
              <w:tcPr>
                <w:tcW w:w="1147" w:type="dxa"/>
                <w:vAlign w:val="center"/>
              </w:tcPr>
              <w:p w14:paraId="6FB1DD58" w14:textId="24B46C41" w:rsidR="00CE7107" w:rsidRDefault="00C27627" w:rsidP="00995CDC">
                <w:pPr>
                  <w:jc w:val="right"/>
                  <w:rPr>
                    <w:rFonts w:ascii="宋体" w:hAnsi="宋体" w:hint="eastAsia"/>
                    <w:szCs w:val="21"/>
                  </w:rPr>
                </w:pPr>
                <w:r>
                  <w:rPr>
                    <w:rFonts w:ascii="宋体" w:hAnsi="宋体" w:hint="eastAsia"/>
                    <w:szCs w:val="21"/>
                  </w:rPr>
                  <w:t>8</w:t>
                </w:r>
              </w:p>
            </w:tc>
            <w:tc>
              <w:tcPr>
                <w:tcW w:w="1190" w:type="dxa"/>
                <w:vAlign w:val="center"/>
              </w:tcPr>
              <w:p w14:paraId="15855C8D" w14:textId="793B0A8F" w:rsidR="00CE7107" w:rsidRDefault="008723BD" w:rsidP="00995CDC">
                <w:pPr>
                  <w:jc w:val="left"/>
                  <w:rPr>
                    <w:rFonts w:ascii="宋体" w:hAnsi="宋体" w:hint="eastAsia"/>
                    <w:szCs w:val="21"/>
                  </w:rPr>
                </w:pPr>
                <w:r>
                  <w:rPr>
                    <w:rFonts w:ascii="宋体" w:hAnsi="宋体" w:hint="eastAsia"/>
                    <w:szCs w:val="21"/>
                  </w:rPr>
                  <w:t>信息技术服务费</w:t>
                </w:r>
              </w:p>
            </w:tc>
            <w:tc>
              <w:tcPr>
                <w:tcW w:w="1078" w:type="dxa"/>
                <w:vAlign w:val="center"/>
              </w:tcPr>
              <w:p w14:paraId="383C5022" w14:textId="68D450E3" w:rsidR="00CE7107" w:rsidRDefault="00224919" w:rsidP="00995CDC">
                <w:pPr>
                  <w:jc w:val="left"/>
                  <w:rPr>
                    <w:rFonts w:ascii="宋体" w:hAnsi="宋体" w:hint="eastAsia"/>
                    <w:sz w:val="21"/>
                    <w:szCs w:val="21"/>
                  </w:rPr>
                </w:pPr>
                <w:r w:rsidRPr="00224919">
                  <w:rPr>
                    <w:rFonts w:ascii="宋体" w:hAnsi="宋体" w:hint="eastAsia"/>
                    <w:sz w:val="21"/>
                    <w:szCs w:val="21"/>
                  </w:rPr>
                  <w:t>经营性往来</w:t>
                </w:r>
              </w:p>
            </w:tc>
          </w:tr>
          <w:tr w:rsidR="006214F9" w14:paraId="612B09AF" w14:textId="77777777" w:rsidTr="00995CDC">
            <w:trPr>
              <w:trHeight w:val="510"/>
              <w:jc w:val="center"/>
            </w:trPr>
            <w:tc>
              <w:tcPr>
                <w:tcW w:w="1843" w:type="dxa"/>
                <w:vMerge/>
                <w:vAlign w:val="center"/>
              </w:tcPr>
              <w:p w14:paraId="7A1DB5E4" w14:textId="77777777" w:rsidR="00CE7107" w:rsidRDefault="00CE7107" w:rsidP="00995CDC"/>
            </w:tc>
            <w:tc>
              <w:tcPr>
                <w:tcW w:w="1475" w:type="dxa"/>
                <w:vAlign w:val="center"/>
              </w:tcPr>
              <w:p w14:paraId="60D7E0F0" w14:textId="77777777" w:rsidR="00CE7107" w:rsidRDefault="00CE7107" w:rsidP="00995CDC">
                <w:pPr>
                  <w:jc w:val="left"/>
                  <w:rPr>
                    <w:rFonts w:ascii="宋体" w:hAnsi="宋体" w:hint="eastAsia"/>
                    <w:szCs w:val="21"/>
                  </w:rPr>
                </w:pPr>
                <w:r w:rsidRPr="006B7DD7">
                  <w:rPr>
                    <w:rFonts w:ascii="宋体" w:hAnsi="宋体" w:hint="eastAsia"/>
                    <w:szCs w:val="21"/>
                  </w:rPr>
                  <w:t>江苏交控商业运营管理有限公司</w:t>
                </w:r>
              </w:p>
            </w:tc>
            <w:sdt>
              <w:sdtPr>
                <w:rPr>
                  <w:rFonts w:ascii="宋体" w:hAnsi="宋体" w:hint="eastAsia"/>
                  <w:szCs w:val="21"/>
                </w:rPr>
                <w:alias w:val="大股东及其附属企业经营性资金往来方与上市公司的关联关系"/>
                <w:tag w:val="_GBC_02264ee0809241f4b0b768f134a9f13e"/>
                <w:id w:val="-522093328"/>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54DD53CB" w14:textId="1A128316"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594280635"/>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49E46F35" w14:textId="77777777" w:rsidR="00CE7107" w:rsidRDefault="00CE7107" w:rsidP="00995CDC">
                    <w:pPr>
                      <w:jc w:val="left"/>
                      <w:rPr>
                        <w:rFonts w:ascii="宋体" w:hAnsi="宋体" w:hint="eastAsia"/>
                        <w:sz w:val="21"/>
                        <w:szCs w:val="21"/>
                      </w:rPr>
                    </w:pPr>
                    <w:r>
                      <w:rPr>
                        <w:rFonts w:ascii="宋体" w:hAnsi="宋体" w:hint="eastAsia"/>
                        <w:szCs w:val="21"/>
                      </w:rPr>
                      <w:t>预付款项</w:t>
                    </w:r>
                  </w:p>
                </w:tc>
              </w:sdtContent>
            </w:sdt>
            <w:tc>
              <w:tcPr>
                <w:tcW w:w="1092" w:type="dxa"/>
                <w:vAlign w:val="center"/>
              </w:tcPr>
              <w:p w14:paraId="5B8B23A3" w14:textId="77777777" w:rsidR="00CE7107" w:rsidRDefault="00CE7107" w:rsidP="00995CDC">
                <w:pPr>
                  <w:jc w:val="right"/>
                  <w:rPr>
                    <w:rFonts w:ascii="宋体" w:hAnsi="宋体" w:hint="eastAsia"/>
                    <w:szCs w:val="21"/>
                  </w:rPr>
                </w:pPr>
                <w:r>
                  <w:rPr>
                    <w:rFonts w:ascii="宋体" w:hAnsi="宋体" w:hint="eastAsia"/>
                    <w:szCs w:val="21"/>
                  </w:rPr>
                  <w:t>1</w:t>
                </w:r>
              </w:p>
            </w:tc>
            <w:tc>
              <w:tcPr>
                <w:tcW w:w="1148" w:type="dxa"/>
                <w:vAlign w:val="center"/>
              </w:tcPr>
              <w:p w14:paraId="03E306D3" w14:textId="1C18371E" w:rsidR="00CE7107" w:rsidRDefault="00CE7107" w:rsidP="00995CDC">
                <w:pPr>
                  <w:jc w:val="right"/>
                  <w:rPr>
                    <w:rFonts w:ascii="宋体" w:hAnsi="宋体" w:hint="eastAsia"/>
                    <w:szCs w:val="21"/>
                  </w:rPr>
                </w:pPr>
                <w:r>
                  <w:rPr>
                    <w:rFonts w:ascii="宋体" w:hAnsi="宋体" w:hint="eastAsia"/>
                    <w:szCs w:val="21"/>
                  </w:rPr>
                  <w:t>66</w:t>
                </w:r>
              </w:p>
            </w:tc>
            <w:tc>
              <w:tcPr>
                <w:tcW w:w="1134" w:type="dxa"/>
                <w:vAlign w:val="center"/>
              </w:tcPr>
              <w:p w14:paraId="378981A1" w14:textId="633D2347" w:rsidR="00CE7107" w:rsidRDefault="00C27627" w:rsidP="00995CDC">
                <w:pPr>
                  <w:jc w:val="right"/>
                  <w:rPr>
                    <w:rFonts w:ascii="宋体" w:hAnsi="宋体" w:hint="eastAsia"/>
                    <w:szCs w:val="21"/>
                  </w:rPr>
                </w:pPr>
                <w:r>
                  <w:rPr>
                    <w:rFonts w:ascii="宋体" w:hAnsi="宋体" w:hint="eastAsia"/>
                    <w:szCs w:val="21"/>
                  </w:rPr>
                  <w:t>-</w:t>
                </w:r>
              </w:p>
            </w:tc>
            <w:tc>
              <w:tcPr>
                <w:tcW w:w="1148" w:type="dxa"/>
                <w:vAlign w:val="center"/>
              </w:tcPr>
              <w:p w14:paraId="313EC113" w14:textId="2E35DFC1" w:rsidR="00CE7107" w:rsidRDefault="00C27627" w:rsidP="00995CDC">
                <w:pPr>
                  <w:jc w:val="right"/>
                  <w:rPr>
                    <w:rFonts w:ascii="宋体" w:hAnsi="宋体" w:hint="eastAsia"/>
                    <w:szCs w:val="21"/>
                  </w:rPr>
                </w:pPr>
                <w:r>
                  <w:rPr>
                    <w:rFonts w:ascii="宋体" w:hAnsi="宋体" w:hint="eastAsia"/>
                    <w:szCs w:val="21"/>
                  </w:rPr>
                  <w:t>60</w:t>
                </w:r>
              </w:p>
            </w:tc>
            <w:tc>
              <w:tcPr>
                <w:tcW w:w="1147" w:type="dxa"/>
                <w:vAlign w:val="center"/>
              </w:tcPr>
              <w:p w14:paraId="4F81C999" w14:textId="67A449E9" w:rsidR="00CE7107" w:rsidRDefault="00C27627" w:rsidP="00995CDC">
                <w:pPr>
                  <w:jc w:val="right"/>
                  <w:rPr>
                    <w:rFonts w:ascii="宋体" w:hAnsi="宋体" w:hint="eastAsia"/>
                    <w:szCs w:val="21"/>
                  </w:rPr>
                </w:pPr>
                <w:r>
                  <w:rPr>
                    <w:rFonts w:ascii="宋体" w:hAnsi="宋体" w:hint="eastAsia"/>
                    <w:szCs w:val="21"/>
                  </w:rPr>
                  <w:t>7</w:t>
                </w:r>
              </w:p>
            </w:tc>
            <w:tc>
              <w:tcPr>
                <w:tcW w:w="1190" w:type="dxa"/>
                <w:vAlign w:val="center"/>
              </w:tcPr>
              <w:p w14:paraId="411FC84D" w14:textId="2D498857" w:rsidR="00CE7107" w:rsidRDefault="008723BD" w:rsidP="00995CDC">
                <w:pPr>
                  <w:jc w:val="left"/>
                  <w:rPr>
                    <w:rFonts w:ascii="宋体" w:hAnsi="宋体" w:hint="eastAsia"/>
                    <w:szCs w:val="21"/>
                  </w:rPr>
                </w:pPr>
                <w:r>
                  <w:rPr>
                    <w:rFonts w:ascii="宋体" w:hAnsi="宋体" w:hint="eastAsia"/>
                    <w:szCs w:val="21"/>
                  </w:rPr>
                  <w:t>物资采购费</w:t>
                </w:r>
              </w:p>
            </w:tc>
            <w:tc>
              <w:tcPr>
                <w:tcW w:w="1078" w:type="dxa"/>
                <w:vAlign w:val="center"/>
              </w:tcPr>
              <w:p w14:paraId="7B540404" w14:textId="75AC6402" w:rsidR="00CE7107" w:rsidRDefault="00224919" w:rsidP="00995CDC">
                <w:pPr>
                  <w:jc w:val="left"/>
                  <w:rPr>
                    <w:rFonts w:ascii="宋体" w:hAnsi="宋体" w:hint="eastAsia"/>
                    <w:sz w:val="21"/>
                    <w:szCs w:val="21"/>
                  </w:rPr>
                </w:pPr>
                <w:r w:rsidRPr="00224919">
                  <w:rPr>
                    <w:rFonts w:ascii="宋体" w:hAnsi="宋体" w:hint="eastAsia"/>
                    <w:sz w:val="21"/>
                    <w:szCs w:val="21"/>
                  </w:rPr>
                  <w:t>经营性往来</w:t>
                </w:r>
              </w:p>
            </w:tc>
          </w:tr>
          <w:tr w:rsidR="006214F9" w14:paraId="66867706" w14:textId="77777777" w:rsidTr="00995CDC">
            <w:trPr>
              <w:trHeight w:val="510"/>
              <w:jc w:val="center"/>
            </w:trPr>
            <w:tc>
              <w:tcPr>
                <w:tcW w:w="1843" w:type="dxa"/>
                <w:vMerge/>
                <w:vAlign w:val="center"/>
              </w:tcPr>
              <w:p w14:paraId="4B1F5EB5" w14:textId="77777777" w:rsidR="00CE7107" w:rsidRDefault="00CE7107" w:rsidP="00995CDC"/>
            </w:tc>
            <w:tc>
              <w:tcPr>
                <w:tcW w:w="1475" w:type="dxa"/>
                <w:vAlign w:val="center"/>
              </w:tcPr>
              <w:p w14:paraId="0D812152" w14:textId="77777777" w:rsidR="00CE7107" w:rsidRDefault="00CE7107" w:rsidP="00995CDC">
                <w:pPr>
                  <w:jc w:val="left"/>
                  <w:rPr>
                    <w:rFonts w:ascii="宋体" w:hAnsi="宋体" w:hint="eastAsia"/>
                    <w:szCs w:val="21"/>
                  </w:rPr>
                </w:pPr>
                <w:r w:rsidRPr="006B7DD7">
                  <w:rPr>
                    <w:rFonts w:ascii="宋体" w:hAnsi="宋体" w:hint="eastAsia"/>
                    <w:szCs w:val="21"/>
                  </w:rPr>
                  <w:t>江苏镇扬汽渡有限公司</w:t>
                </w:r>
              </w:p>
            </w:tc>
            <w:sdt>
              <w:sdtPr>
                <w:rPr>
                  <w:rFonts w:ascii="宋体" w:hAnsi="宋体" w:hint="eastAsia"/>
                  <w:szCs w:val="21"/>
                </w:rPr>
                <w:alias w:val="大股东及其附属企业经营性资金往来方与上市公司的关联关系"/>
                <w:tag w:val="_GBC_02264ee0809241f4b0b768f134a9f13e"/>
                <w:id w:val="-899592013"/>
                <w:lock w:val="sdtLocked"/>
                <w:comboBox>
                  <w:listItem w:displayText="实际控制人" w:value="实际控制人"/>
                  <w:listItem w:displayText="控股股东" w:value="控股股东"/>
                  <w:listItem w:displayText="控股股东、实际控制人的附属企业" w:value="控股股东、实际控制人的附属企业"/>
                </w:comboBox>
              </w:sdtPr>
              <w:sdtContent>
                <w:tc>
                  <w:tcPr>
                    <w:tcW w:w="1540" w:type="dxa"/>
                    <w:vAlign w:val="center"/>
                  </w:tcPr>
                  <w:p w14:paraId="2DE7F8EB" w14:textId="78B2C1B3" w:rsidR="00CE7107" w:rsidRDefault="006214F9" w:rsidP="00995CDC">
                    <w:pPr>
                      <w:jc w:val="left"/>
                      <w:rPr>
                        <w:rFonts w:ascii="宋体" w:hAnsi="宋体" w:hint="eastAsia"/>
                        <w:sz w:val="21"/>
                        <w:szCs w:val="21"/>
                      </w:rPr>
                    </w:pPr>
                    <w:r>
                      <w:rPr>
                        <w:rFonts w:ascii="宋体" w:hAnsi="宋体" w:hint="eastAsia"/>
                        <w:szCs w:val="21"/>
                      </w:rPr>
                      <w:t>控股股东、实际控制人的附属企业</w:t>
                    </w:r>
                  </w:p>
                </w:tc>
              </w:sdtContent>
            </w:sdt>
            <w:sdt>
              <w:sdtPr>
                <w:rPr>
                  <w:rFonts w:ascii="宋体" w:hAnsi="宋体" w:hint="eastAsia"/>
                  <w:szCs w:val="21"/>
                </w:rPr>
                <w:alias w:val="大股东及其附属企业经营性资金往来上市公司核算的会计科目"/>
                <w:tag w:val="_GBC_a5cc41b0e8af4597a402e42878ad53a0"/>
                <w:id w:val="1126977518"/>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374516B4" w14:textId="77777777" w:rsidR="00CE7107" w:rsidRDefault="00CE7107" w:rsidP="00995CDC">
                    <w:pPr>
                      <w:jc w:val="left"/>
                      <w:rPr>
                        <w:rFonts w:ascii="宋体" w:hAnsi="宋体" w:hint="eastAsia"/>
                        <w:sz w:val="21"/>
                        <w:szCs w:val="21"/>
                      </w:rPr>
                    </w:pPr>
                    <w:r>
                      <w:rPr>
                        <w:rFonts w:ascii="宋体" w:hAnsi="宋体" w:hint="eastAsia"/>
                        <w:szCs w:val="21"/>
                      </w:rPr>
                      <w:t>预付款项</w:t>
                    </w:r>
                  </w:p>
                </w:tc>
              </w:sdtContent>
            </w:sdt>
            <w:tc>
              <w:tcPr>
                <w:tcW w:w="1092" w:type="dxa"/>
                <w:vAlign w:val="center"/>
              </w:tcPr>
              <w:p w14:paraId="7084CE3B" w14:textId="77777777" w:rsidR="00CE7107" w:rsidRDefault="00CE7107" w:rsidP="00995CDC">
                <w:pPr>
                  <w:jc w:val="right"/>
                  <w:rPr>
                    <w:rFonts w:ascii="宋体" w:hAnsi="宋体" w:hint="eastAsia"/>
                    <w:szCs w:val="21"/>
                  </w:rPr>
                </w:pPr>
                <w:r>
                  <w:rPr>
                    <w:rFonts w:ascii="宋体" w:hAnsi="宋体" w:hint="eastAsia"/>
                    <w:szCs w:val="21"/>
                  </w:rPr>
                  <w:t>30</w:t>
                </w:r>
              </w:p>
            </w:tc>
            <w:tc>
              <w:tcPr>
                <w:tcW w:w="1148" w:type="dxa"/>
                <w:vAlign w:val="center"/>
              </w:tcPr>
              <w:p w14:paraId="31E89B48" w14:textId="680732EB" w:rsidR="00CE7107" w:rsidRDefault="00CE7107" w:rsidP="00995CDC">
                <w:pPr>
                  <w:jc w:val="right"/>
                  <w:rPr>
                    <w:rFonts w:ascii="宋体" w:hAnsi="宋体" w:hint="eastAsia"/>
                    <w:szCs w:val="21"/>
                  </w:rPr>
                </w:pPr>
                <w:r>
                  <w:rPr>
                    <w:rFonts w:ascii="宋体" w:hAnsi="宋体" w:hint="eastAsia"/>
                    <w:szCs w:val="21"/>
                  </w:rPr>
                  <w:t>-</w:t>
                </w:r>
              </w:p>
            </w:tc>
            <w:tc>
              <w:tcPr>
                <w:tcW w:w="1134" w:type="dxa"/>
                <w:vAlign w:val="center"/>
              </w:tcPr>
              <w:p w14:paraId="4399D7B9" w14:textId="3B7F3741" w:rsidR="00CE7107" w:rsidRDefault="00C27627" w:rsidP="00995CDC">
                <w:pPr>
                  <w:jc w:val="right"/>
                  <w:rPr>
                    <w:rFonts w:ascii="宋体" w:hAnsi="宋体" w:hint="eastAsia"/>
                    <w:szCs w:val="21"/>
                  </w:rPr>
                </w:pPr>
                <w:r>
                  <w:rPr>
                    <w:rFonts w:ascii="宋体" w:hAnsi="宋体" w:hint="eastAsia"/>
                    <w:szCs w:val="21"/>
                  </w:rPr>
                  <w:t>-</w:t>
                </w:r>
              </w:p>
            </w:tc>
            <w:tc>
              <w:tcPr>
                <w:tcW w:w="1148" w:type="dxa"/>
                <w:vAlign w:val="center"/>
              </w:tcPr>
              <w:p w14:paraId="7FF5A161" w14:textId="1815B226" w:rsidR="00CE7107" w:rsidRDefault="00C27627" w:rsidP="00995CDC">
                <w:pPr>
                  <w:jc w:val="right"/>
                  <w:rPr>
                    <w:rFonts w:ascii="宋体" w:hAnsi="宋体" w:hint="eastAsia"/>
                    <w:szCs w:val="21"/>
                  </w:rPr>
                </w:pPr>
                <w:r>
                  <w:rPr>
                    <w:rFonts w:ascii="宋体" w:hAnsi="宋体" w:hint="eastAsia"/>
                    <w:szCs w:val="21"/>
                  </w:rPr>
                  <w:t>30</w:t>
                </w:r>
              </w:p>
            </w:tc>
            <w:tc>
              <w:tcPr>
                <w:tcW w:w="1147" w:type="dxa"/>
                <w:vAlign w:val="center"/>
              </w:tcPr>
              <w:p w14:paraId="0D3D09E4" w14:textId="13601221" w:rsidR="00CE7107" w:rsidRDefault="00C27627" w:rsidP="00995CDC">
                <w:pPr>
                  <w:jc w:val="right"/>
                  <w:rPr>
                    <w:rFonts w:ascii="宋体" w:hAnsi="宋体" w:hint="eastAsia"/>
                    <w:szCs w:val="21"/>
                  </w:rPr>
                </w:pPr>
                <w:r>
                  <w:rPr>
                    <w:rFonts w:ascii="宋体" w:hAnsi="宋体" w:hint="eastAsia"/>
                    <w:szCs w:val="21"/>
                  </w:rPr>
                  <w:t>-</w:t>
                </w:r>
              </w:p>
            </w:tc>
            <w:tc>
              <w:tcPr>
                <w:tcW w:w="1190" w:type="dxa"/>
                <w:vAlign w:val="center"/>
              </w:tcPr>
              <w:p w14:paraId="79B128D8" w14:textId="3D22AF15" w:rsidR="00CE7107" w:rsidRDefault="008723BD" w:rsidP="00995CDC">
                <w:pPr>
                  <w:jc w:val="left"/>
                  <w:rPr>
                    <w:rFonts w:ascii="宋体" w:hAnsi="宋体" w:hint="eastAsia"/>
                    <w:szCs w:val="21"/>
                  </w:rPr>
                </w:pPr>
                <w:r>
                  <w:rPr>
                    <w:rFonts w:ascii="宋体" w:hAnsi="宋体" w:hint="eastAsia"/>
                    <w:szCs w:val="21"/>
                  </w:rPr>
                  <w:t>技术服务费</w:t>
                </w:r>
              </w:p>
            </w:tc>
            <w:tc>
              <w:tcPr>
                <w:tcW w:w="1078" w:type="dxa"/>
                <w:vAlign w:val="center"/>
              </w:tcPr>
              <w:p w14:paraId="1C78EF71" w14:textId="0ACF383E" w:rsidR="00CE7107" w:rsidRDefault="00224919" w:rsidP="00995CDC">
                <w:pPr>
                  <w:jc w:val="left"/>
                  <w:rPr>
                    <w:rFonts w:ascii="宋体" w:hAnsi="宋体" w:hint="eastAsia"/>
                    <w:sz w:val="21"/>
                    <w:szCs w:val="21"/>
                  </w:rPr>
                </w:pPr>
                <w:r w:rsidRPr="00224919">
                  <w:rPr>
                    <w:rFonts w:ascii="宋体" w:hAnsi="宋体" w:hint="eastAsia"/>
                    <w:sz w:val="21"/>
                    <w:szCs w:val="21"/>
                  </w:rPr>
                  <w:t>经营性往来</w:t>
                </w:r>
              </w:p>
            </w:tc>
          </w:tr>
          <w:sdt>
            <w:sdtPr>
              <w:rPr>
                <w:rFonts w:ascii="宋体" w:eastAsiaTheme="minorEastAsia" w:hAnsi="宋体" w:cstheme="minorBidi"/>
                <w:kern w:val="2"/>
                <w:sz w:val="21"/>
                <w:szCs w:val="21"/>
                <w14:ligatures w14:val="standardContextual"/>
              </w:rPr>
              <w:alias w:val="上市公司的子公司及其附属企业非经营性资金往来情况"/>
              <w:tag w:val="_TUP_243deb7837ed4d5f9c10ce5361367617"/>
              <w:id w:val="617887246"/>
              <w:placeholder>
                <w:docPart w:val="98DE0670C57641389E519024E4F420AB"/>
              </w:placeholder>
            </w:sdtPr>
            <w:sdtContent>
              <w:tr w:rsidR="006214F9" w14:paraId="0E4AE874" w14:textId="77777777" w:rsidTr="00995CDC">
                <w:trPr>
                  <w:trHeight w:val="102"/>
                  <w:jc w:val="center"/>
                </w:trPr>
                <w:tc>
                  <w:tcPr>
                    <w:tcW w:w="1843" w:type="dxa"/>
                    <w:vMerge w:val="restart"/>
                    <w:vAlign w:val="center"/>
                  </w:tcPr>
                  <w:sdt>
                    <w:sdtPr>
                      <w:rPr>
                        <w:rFonts w:ascii="宋体" w:hAnsi="宋体"/>
                        <w:szCs w:val="21"/>
                      </w:rPr>
                      <w:tag w:val="_PLD_b454b560aac94ed59b03ba24580d827d"/>
                      <w:id w:val="-1555076070"/>
                      <w:lock w:val="sdtLocked"/>
                    </w:sdtPr>
                    <w:sdtContent>
                      <w:p w14:paraId="4F910B21" w14:textId="77777777" w:rsidR="00CE7107" w:rsidRDefault="00CE7107" w:rsidP="00995CDC">
                        <w:pPr>
                          <w:jc w:val="left"/>
                          <w:rPr>
                            <w:rFonts w:ascii="宋体" w:hAnsi="宋体" w:hint="eastAsia"/>
                            <w:sz w:val="21"/>
                            <w:szCs w:val="21"/>
                          </w:rPr>
                        </w:pPr>
                        <w:r>
                          <w:rPr>
                            <w:rFonts w:ascii="宋体" w:hAnsi="宋体"/>
                            <w:sz w:val="21"/>
                            <w:szCs w:val="21"/>
                          </w:rPr>
                          <w:t>上市公司的子公司及其附属企业</w:t>
                        </w:r>
                      </w:p>
                    </w:sdtContent>
                  </w:sdt>
                </w:tc>
                <w:tc>
                  <w:tcPr>
                    <w:tcW w:w="1475" w:type="dxa"/>
                    <w:vAlign w:val="center"/>
                  </w:tcPr>
                  <w:p w14:paraId="0A64C4B0" w14:textId="77777777" w:rsidR="00CE7107" w:rsidRDefault="00CE7107" w:rsidP="00995CDC">
                    <w:pPr>
                      <w:jc w:val="left"/>
                      <w:rPr>
                        <w:rFonts w:ascii="宋体" w:hAnsi="宋体" w:hint="eastAsia"/>
                        <w:szCs w:val="21"/>
                      </w:rPr>
                    </w:pPr>
                    <w:r w:rsidRPr="00AF0E21">
                      <w:rPr>
                        <w:rFonts w:ascii="宋体" w:hAnsi="宋体" w:hint="eastAsia"/>
                        <w:szCs w:val="21"/>
                      </w:rPr>
                      <w:t>江苏宁沪置业有限责任公司</w:t>
                    </w:r>
                  </w:p>
                </w:tc>
                <w:sdt>
                  <w:sdtPr>
                    <w:rPr>
                      <w:rFonts w:ascii="宋体" w:hAnsi="宋体" w:hint="eastAsia"/>
                      <w:szCs w:val="21"/>
                    </w:rPr>
                    <w:alias w:val="上市公司的子公司及其附属企业非经营性资金往来方与上市公司的关联关系"/>
                    <w:tag w:val="_GBC_bb3c4c63b61444a7a4648c7a2605b834"/>
                    <w:id w:val="1742596970"/>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56DA434B" w14:textId="77777777"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1154066139"/>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0E54664C"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56E5211D" w14:textId="37CFA409" w:rsidR="00CE7107" w:rsidRDefault="00266BF1" w:rsidP="00995CDC">
                    <w:pPr>
                      <w:jc w:val="right"/>
                      <w:rPr>
                        <w:rFonts w:ascii="宋体" w:hAnsi="宋体" w:hint="eastAsia"/>
                        <w:szCs w:val="21"/>
                      </w:rPr>
                    </w:pPr>
                    <w:r>
                      <w:rPr>
                        <w:rFonts w:ascii="宋体" w:hAnsi="宋体" w:hint="eastAsia"/>
                        <w:szCs w:val="21"/>
                      </w:rPr>
                      <w:t>91,000</w:t>
                    </w:r>
                  </w:p>
                </w:tc>
                <w:tc>
                  <w:tcPr>
                    <w:tcW w:w="1148" w:type="dxa"/>
                    <w:vAlign w:val="center"/>
                  </w:tcPr>
                  <w:p w14:paraId="2F343585" w14:textId="5F0A72B7" w:rsidR="00CE7107" w:rsidRDefault="00862E5F" w:rsidP="00995CDC">
                    <w:pPr>
                      <w:jc w:val="right"/>
                      <w:rPr>
                        <w:rFonts w:ascii="宋体" w:hAnsi="宋体" w:hint="eastAsia"/>
                        <w:szCs w:val="21"/>
                      </w:rPr>
                    </w:pPr>
                    <w:r>
                      <w:rPr>
                        <w:rFonts w:ascii="宋体" w:hAnsi="宋体" w:hint="eastAsia"/>
                        <w:szCs w:val="21"/>
                      </w:rPr>
                      <w:t>19,000</w:t>
                    </w:r>
                  </w:p>
                </w:tc>
                <w:tc>
                  <w:tcPr>
                    <w:tcW w:w="1134" w:type="dxa"/>
                    <w:vAlign w:val="center"/>
                  </w:tcPr>
                  <w:p w14:paraId="00F5FCF2" w14:textId="39B14766" w:rsidR="00CE7107" w:rsidRDefault="00862E5F" w:rsidP="00995CDC">
                    <w:pPr>
                      <w:jc w:val="right"/>
                      <w:rPr>
                        <w:rFonts w:ascii="宋体" w:hAnsi="宋体" w:hint="eastAsia"/>
                        <w:szCs w:val="21"/>
                      </w:rPr>
                    </w:pPr>
                    <w:r>
                      <w:rPr>
                        <w:rFonts w:ascii="宋体" w:hAnsi="宋体" w:hint="eastAsia"/>
                        <w:szCs w:val="21"/>
                      </w:rPr>
                      <w:t>-</w:t>
                    </w:r>
                  </w:p>
                </w:tc>
                <w:tc>
                  <w:tcPr>
                    <w:tcW w:w="1148" w:type="dxa"/>
                    <w:vAlign w:val="center"/>
                  </w:tcPr>
                  <w:p w14:paraId="77F58A48" w14:textId="05AADBE2" w:rsidR="00CE7107" w:rsidRDefault="00862E5F" w:rsidP="00995CDC">
                    <w:pPr>
                      <w:jc w:val="right"/>
                      <w:rPr>
                        <w:rFonts w:ascii="宋体" w:hAnsi="宋体" w:hint="eastAsia"/>
                        <w:szCs w:val="21"/>
                      </w:rPr>
                    </w:pPr>
                    <w:r>
                      <w:rPr>
                        <w:rFonts w:ascii="宋体" w:hAnsi="宋体" w:hint="eastAsia"/>
                        <w:szCs w:val="21"/>
                      </w:rPr>
                      <w:t>19,500</w:t>
                    </w:r>
                  </w:p>
                </w:tc>
                <w:tc>
                  <w:tcPr>
                    <w:tcW w:w="1147" w:type="dxa"/>
                    <w:vAlign w:val="center"/>
                  </w:tcPr>
                  <w:p w14:paraId="21C6D91B" w14:textId="50159B6F" w:rsidR="00CE7107" w:rsidRDefault="00862E5F" w:rsidP="00995CDC">
                    <w:pPr>
                      <w:jc w:val="right"/>
                      <w:rPr>
                        <w:rFonts w:ascii="宋体" w:hAnsi="宋体" w:hint="eastAsia"/>
                        <w:szCs w:val="21"/>
                      </w:rPr>
                    </w:pPr>
                    <w:r>
                      <w:rPr>
                        <w:rFonts w:ascii="宋体" w:hAnsi="宋体" w:hint="eastAsia"/>
                        <w:szCs w:val="21"/>
                      </w:rPr>
                      <w:t>90,500</w:t>
                    </w:r>
                  </w:p>
                </w:tc>
                <w:tc>
                  <w:tcPr>
                    <w:tcW w:w="1190" w:type="dxa"/>
                    <w:vAlign w:val="center"/>
                  </w:tcPr>
                  <w:p w14:paraId="6483A3DE" w14:textId="56B05D53" w:rsidR="00CE7107" w:rsidRDefault="00862E5F" w:rsidP="00995CDC">
                    <w:pPr>
                      <w:jc w:val="left"/>
                      <w:rPr>
                        <w:rFonts w:ascii="宋体" w:hAnsi="宋体" w:hint="eastAsia"/>
                        <w:szCs w:val="21"/>
                      </w:rPr>
                    </w:pPr>
                    <w:r>
                      <w:rPr>
                        <w:rFonts w:ascii="宋体" w:hAnsi="宋体" w:hint="eastAsia"/>
                        <w:szCs w:val="21"/>
                      </w:rPr>
                      <w:t>资金拆借</w:t>
                    </w:r>
                  </w:p>
                </w:tc>
                <w:tc>
                  <w:tcPr>
                    <w:tcW w:w="1078" w:type="dxa"/>
                    <w:vAlign w:val="center"/>
                  </w:tcPr>
                  <w:p w14:paraId="29326B4B" w14:textId="77777777" w:rsidR="00CE7107" w:rsidRDefault="00CE7107" w:rsidP="00995CDC">
                    <w:pPr>
                      <w:jc w:val="left"/>
                      <w:rPr>
                        <w:rFonts w:ascii="宋体" w:hAnsi="宋体" w:hint="eastAsia"/>
                        <w:sz w:val="21"/>
                        <w:szCs w:val="21"/>
                      </w:rPr>
                    </w:pPr>
                    <w:r>
                      <w:rPr>
                        <w:rFonts w:ascii="宋体" w:hAnsi="宋体" w:hint="eastAsia"/>
                        <w:sz w:val="21"/>
                        <w:szCs w:val="21"/>
                      </w:rPr>
                      <w:t>非经营性往来</w:t>
                    </w:r>
                  </w:p>
                </w:tc>
              </w:tr>
            </w:sdtContent>
          </w:sdt>
          <w:tr w:rsidR="006214F9" w14:paraId="7E5F1A8F" w14:textId="77777777" w:rsidTr="00995CDC">
            <w:trPr>
              <w:trHeight w:val="102"/>
              <w:jc w:val="center"/>
            </w:trPr>
            <w:tc>
              <w:tcPr>
                <w:tcW w:w="1843" w:type="dxa"/>
                <w:vMerge/>
                <w:vAlign w:val="center"/>
              </w:tcPr>
              <w:p w14:paraId="6AC45333" w14:textId="77777777" w:rsidR="00CE7107" w:rsidRDefault="00CE7107" w:rsidP="00995CDC"/>
            </w:tc>
            <w:tc>
              <w:tcPr>
                <w:tcW w:w="1475" w:type="dxa"/>
                <w:vAlign w:val="center"/>
              </w:tcPr>
              <w:p w14:paraId="08B8BA0D" w14:textId="77777777" w:rsidR="00CE7107" w:rsidRDefault="00CE7107" w:rsidP="00995CDC">
                <w:pPr>
                  <w:jc w:val="left"/>
                  <w:rPr>
                    <w:rFonts w:ascii="宋体" w:hAnsi="宋体" w:hint="eastAsia"/>
                    <w:szCs w:val="21"/>
                  </w:rPr>
                </w:pPr>
                <w:r w:rsidRPr="00AF0E21">
                  <w:rPr>
                    <w:rFonts w:ascii="宋体" w:hAnsi="宋体" w:hint="eastAsia"/>
                    <w:szCs w:val="21"/>
                  </w:rPr>
                  <w:t>江苏五峰山大桥有限公司</w:t>
                </w:r>
              </w:p>
            </w:tc>
            <w:sdt>
              <w:sdtPr>
                <w:rPr>
                  <w:rFonts w:ascii="宋体" w:hAnsi="宋体" w:hint="eastAsia"/>
                  <w:szCs w:val="21"/>
                </w:rPr>
                <w:alias w:val="上市公司的子公司及其附属企业非经营性资金往来方与上市公司的关联关系"/>
                <w:tag w:val="_GBC_bb3c4c63b61444a7a4648c7a2605b834"/>
                <w:id w:val="-148914452"/>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31C63534" w14:textId="77777777"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784265306"/>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1BF3D360" w14:textId="77777777" w:rsidR="00CE7107" w:rsidRDefault="00CE7107" w:rsidP="00995CDC">
                    <w:pPr>
                      <w:jc w:val="left"/>
                      <w:rPr>
                        <w:rFonts w:ascii="宋体" w:hAnsi="宋体" w:hint="eastAsia"/>
                        <w:sz w:val="21"/>
                        <w:szCs w:val="21"/>
                      </w:rPr>
                    </w:pPr>
                    <w:r>
                      <w:rPr>
                        <w:rFonts w:ascii="宋体" w:hAnsi="宋体" w:hint="eastAsia"/>
                        <w:szCs w:val="21"/>
                      </w:rPr>
                      <w:t>其他反映占用实质</w:t>
                    </w:r>
                    <w:r>
                      <w:rPr>
                        <w:rFonts w:ascii="宋体" w:hAnsi="宋体" w:hint="eastAsia"/>
                        <w:szCs w:val="21"/>
                      </w:rPr>
                      <w:lastRenderedPageBreak/>
                      <w:t>科目</w:t>
                    </w:r>
                  </w:p>
                </w:tc>
              </w:sdtContent>
            </w:sdt>
            <w:tc>
              <w:tcPr>
                <w:tcW w:w="1092" w:type="dxa"/>
                <w:vAlign w:val="center"/>
              </w:tcPr>
              <w:p w14:paraId="7400C84A" w14:textId="669D6004" w:rsidR="00CE7107" w:rsidRDefault="00266BF1" w:rsidP="00995CDC">
                <w:pPr>
                  <w:jc w:val="right"/>
                  <w:rPr>
                    <w:rFonts w:ascii="宋体" w:hAnsi="宋体" w:hint="eastAsia"/>
                    <w:szCs w:val="21"/>
                  </w:rPr>
                </w:pPr>
                <w:r>
                  <w:rPr>
                    <w:rFonts w:ascii="宋体" w:hAnsi="宋体" w:hint="eastAsia"/>
                    <w:szCs w:val="21"/>
                  </w:rPr>
                  <w:lastRenderedPageBreak/>
                  <w:t>102,034</w:t>
                </w:r>
              </w:p>
            </w:tc>
            <w:tc>
              <w:tcPr>
                <w:tcW w:w="1148" w:type="dxa"/>
                <w:vAlign w:val="center"/>
              </w:tcPr>
              <w:p w14:paraId="5D10A47C" w14:textId="1A4A7319" w:rsidR="00CE7107" w:rsidRDefault="00862E5F" w:rsidP="00995CDC">
                <w:pPr>
                  <w:jc w:val="right"/>
                  <w:rPr>
                    <w:rFonts w:ascii="宋体" w:hAnsi="宋体" w:hint="eastAsia"/>
                    <w:szCs w:val="21"/>
                  </w:rPr>
                </w:pPr>
                <w:r>
                  <w:rPr>
                    <w:rFonts w:ascii="宋体" w:hAnsi="宋体" w:hint="eastAsia"/>
                    <w:szCs w:val="21"/>
                  </w:rPr>
                  <w:t>100,000</w:t>
                </w:r>
              </w:p>
            </w:tc>
            <w:tc>
              <w:tcPr>
                <w:tcW w:w="1134" w:type="dxa"/>
                <w:vAlign w:val="center"/>
              </w:tcPr>
              <w:p w14:paraId="62830E93" w14:textId="337B387B" w:rsidR="00CE7107" w:rsidRDefault="00862E5F" w:rsidP="00995CDC">
                <w:pPr>
                  <w:jc w:val="right"/>
                  <w:rPr>
                    <w:rFonts w:ascii="宋体" w:hAnsi="宋体" w:hint="eastAsia"/>
                    <w:szCs w:val="21"/>
                  </w:rPr>
                </w:pPr>
                <w:r>
                  <w:rPr>
                    <w:rFonts w:ascii="宋体" w:hAnsi="宋体" w:hint="eastAsia"/>
                    <w:szCs w:val="21"/>
                  </w:rPr>
                  <w:t>2,151</w:t>
                </w:r>
              </w:p>
            </w:tc>
            <w:tc>
              <w:tcPr>
                <w:tcW w:w="1148" w:type="dxa"/>
                <w:vAlign w:val="center"/>
              </w:tcPr>
              <w:p w14:paraId="58D2FBF6" w14:textId="18A67D16" w:rsidR="00CE7107" w:rsidRDefault="00862E5F" w:rsidP="00995CDC">
                <w:pPr>
                  <w:jc w:val="right"/>
                  <w:rPr>
                    <w:rFonts w:ascii="宋体" w:hAnsi="宋体" w:hint="eastAsia"/>
                    <w:szCs w:val="21"/>
                  </w:rPr>
                </w:pPr>
                <w:r>
                  <w:rPr>
                    <w:rFonts w:ascii="宋体" w:hAnsi="宋体" w:hint="eastAsia"/>
                    <w:szCs w:val="21"/>
                  </w:rPr>
                  <w:t>102,905</w:t>
                </w:r>
              </w:p>
            </w:tc>
            <w:tc>
              <w:tcPr>
                <w:tcW w:w="1147" w:type="dxa"/>
                <w:vAlign w:val="center"/>
              </w:tcPr>
              <w:p w14:paraId="3118EF0D" w14:textId="2A245E16" w:rsidR="00CE7107" w:rsidRDefault="00862E5F" w:rsidP="00995CDC">
                <w:pPr>
                  <w:jc w:val="right"/>
                  <w:rPr>
                    <w:rFonts w:ascii="宋体" w:hAnsi="宋体" w:hint="eastAsia"/>
                    <w:szCs w:val="21"/>
                  </w:rPr>
                </w:pPr>
                <w:r>
                  <w:rPr>
                    <w:rFonts w:ascii="宋体" w:hAnsi="宋体" w:hint="eastAsia"/>
                    <w:szCs w:val="21"/>
                  </w:rPr>
                  <w:t>101,280</w:t>
                </w:r>
              </w:p>
            </w:tc>
            <w:tc>
              <w:tcPr>
                <w:tcW w:w="1190" w:type="dxa"/>
                <w:vAlign w:val="center"/>
              </w:tcPr>
              <w:p w14:paraId="249781AB" w14:textId="0ED35081"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63563C95" w14:textId="77777777" w:rsidR="00CE7107" w:rsidRDefault="00CE7107" w:rsidP="00995CDC">
                <w:pPr>
                  <w:jc w:val="left"/>
                  <w:rPr>
                    <w:rFonts w:ascii="宋体" w:hAnsi="宋体" w:hint="eastAsia"/>
                    <w:sz w:val="21"/>
                    <w:szCs w:val="21"/>
                  </w:rPr>
                </w:pPr>
                <w:r>
                  <w:rPr>
                    <w:rFonts w:ascii="宋体" w:hAnsi="宋体" w:hint="eastAsia"/>
                    <w:sz w:val="21"/>
                    <w:szCs w:val="21"/>
                  </w:rPr>
                  <w:t>非经营性往来</w:t>
                </w:r>
              </w:p>
            </w:tc>
          </w:tr>
          <w:tr w:rsidR="006214F9" w14:paraId="781966FC" w14:textId="77777777" w:rsidTr="00995CDC">
            <w:trPr>
              <w:trHeight w:val="102"/>
              <w:jc w:val="center"/>
            </w:trPr>
            <w:tc>
              <w:tcPr>
                <w:tcW w:w="1843" w:type="dxa"/>
                <w:vMerge/>
                <w:vAlign w:val="center"/>
              </w:tcPr>
              <w:p w14:paraId="218AD883" w14:textId="77777777" w:rsidR="00CE7107" w:rsidRDefault="00CE7107" w:rsidP="00995CDC"/>
            </w:tc>
            <w:tc>
              <w:tcPr>
                <w:tcW w:w="1475" w:type="dxa"/>
                <w:vAlign w:val="center"/>
              </w:tcPr>
              <w:p w14:paraId="66A0D71B" w14:textId="77777777" w:rsidR="00CE7107" w:rsidRDefault="00CE7107" w:rsidP="00995CDC">
                <w:pPr>
                  <w:jc w:val="left"/>
                  <w:rPr>
                    <w:rFonts w:ascii="宋体" w:hAnsi="宋体" w:hint="eastAsia"/>
                    <w:szCs w:val="21"/>
                  </w:rPr>
                </w:pPr>
                <w:r w:rsidRPr="00AF0E21">
                  <w:rPr>
                    <w:rFonts w:ascii="宋体" w:hAnsi="宋体" w:hint="eastAsia"/>
                    <w:szCs w:val="21"/>
                  </w:rPr>
                  <w:t>江苏广靖锡澄高速公路有限责任公司</w:t>
                </w:r>
              </w:p>
            </w:tc>
            <w:sdt>
              <w:sdtPr>
                <w:rPr>
                  <w:rFonts w:ascii="宋体" w:hAnsi="宋体" w:hint="eastAsia"/>
                  <w:szCs w:val="21"/>
                </w:rPr>
                <w:alias w:val="上市公司的子公司及其附属企业非经营性资金往来方与上市公司的关联关系"/>
                <w:tag w:val="_GBC_bb3c4c63b61444a7a4648c7a2605b834"/>
                <w:id w:val="-1398580471"/>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43690585" w14:textId="77777777"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1131396955"/>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F058992"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027B801B" w14:textId="3E79631A" w:rsidR="00CE7107" w:rsidRDefault="00266BF1" w:rsidP="00995CDC">
                <w:pPr>
                  <w:jc w:val="right"/>
                  <w:rPr>
                    <w:rFonts w:ascii="宋体" w:hAnsi="宋体" w:hint="eastAsia"/>
                    <w:szCs w:val="21"/>
                  </w:rPr>
                </w:pPr>
                <w:r>
                  <w:rPr>
                    <w:rFonts w:ascii="宋体" w:hAnsi="宋体" w:hint="eastAsia"/>
                    <w:szCs w:val="21"/>
                  </w:rPr>
                  <w:t>-</w:t>
                </w:r>
              </w:p>
            </w:tc>
            <w:tc>
              <w:tcPr>
                <w:tcW w:w="1148" w:type="dxa"/>
                <w:vAlign w:val="center"/>
              </w:tcPr>
              <w:p w14:paraId="56EE4C05" w14:textId="54BCF08B" w:rsidR="00CE7107" w:rsidRDefault="00862E5F" w:rsidP="00995CDC">
                <w:pPr>
                  <w:jc w:val="right"/>
                  <w:rPr>
                    <w:rFonts w:ascii="宋体" w:hAnsi="宋体" w:hint="eastAsia"/>
                    <w:szCs w:val="21"/>
                  </w:rPr>
                </w:pPr>
                <w:r>
                  <w:rPr>
                    <w:rFonts w:ascii="宋体" w:hAnsi="宋体" w:hint="eastAsia"/>
                    <w:szCs w:val="21"/>
                  </w:rPr>
                  <w:t>50,000</w:t>
                </w:r>
              </w:p>
            </w:tc>
            <w:tc>
              <w:tcPr>
                <w:tcW w:w="1134" w:type="dxa"/>
                <w:vAlign w:val="center"/>
              </w:tcPr>
              <w:p w14:paraId="0EE74F36" w14:textId="1457625A" w:rsidR="00CE7107" w:rsidRDefault="00862E5F" w:rsidP="00995CDC">
                <w:pPr>
                  <w:jc w:val="right"/>
                  <w:rPr>
                    <w:rFonts w:ascii="宋体" w:hAnsi="宋体" w:hint="eastAsia"/>
                    <w:szCs w:val="21"/>
                  </w:rPr>
                </w:pPr>
                <w:r>
                  <w:rPr>
                    <w:rFonts w:ascii="宋体" w:hAnsi="宋体" w:hint="eastAsia"/>
                    <w:szCs w:val="21"/>
                  </w:rPr>
                  <w:t>740</w:t>
                </w:r>
              </w:p>
            </w:tc>
            <w:tc>
              <w:tcPr>
                <w:tcW w:w="1148" w:type="dxa"/>
                <w:vAlign w:val="center"/>
              </w:tcPr>
              <w:p w14:paraId="5AD68A9B" w14:textId="46196505" w:rsidR="00CE7107" w:rsidRDefault="00862E5F" w:rsidP="00995CDC">
                <w:pPr>
                  <w:jc w:val="right"/>
                  <w:rPr>
                    <w:rFonts w:ascii="宋体" w:hAnsi="宋体" w:hint="eastAsia"/>
                    <w:szCs w:val="21"/>
                  </w:rPr>
                </w:pPr>
                <w:r>
                  <w:rPr>
                    <w:rFonts w:ascii="宋体" w:hAnsi="宋体" w:hint="eastAsia"/>
                    <w:szCs w:val="21"/>
                  </w:rPr>
                  <w:t>-</w:t>
                </w:r>
              </w:p>
            </w:tc>
            <w:tc>
              <w:tcPr>
                <w:tcW w:w="1147" w:type="dxa"/>
                <w:vAlign w:val="center"/>
              </w:tcPr>
              <w:p w14:paraId="73903ACA" w14:textId="1152D007" w:rsidR="00CE7107" w:rsidRDefault="00862E5F" w:rsidP="00995CDC">
                <w:pPr>
                  <w:jc w:val="right"/>
                  <w:rPr>
                    <w:rFonts w:ascii="宋体" w:hAnsi="宋体" w:hint="eastAsia"/>
                    <w:szCs w:val="21"/>
                  </w:rPr>
                </w:pPr>
                <w:r>
                  <w:rPr>
                    <w:rFonts w:ascii="宋体" w:hAnsi="宋体" w:hint="eastAsia"/>
                    <w:szCs w:val="21"/>
                  </w:rPr>
                  <w:t>50,740</w:t>
                </w:r>
              </w:p>
            </w:tc>
            <w:tc>
              <w:tcPr>
                <w:tcW w:w="1190" w:type="dxa"/>
                <w:vAlign w:val="center"/>
              </w:tcPr>
              <w:p w14:paraId="7F2C5974" w14:textId="7696B8C0"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6370C3EE" w14:textId="3B988DFD"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191B6797" w14:textId="77777777" w:rsidTr="00995CDC">
            <w:trPr>
              <w:trHeight w:val="102"/>
              <w:jc w:val="center"/>
            </w:trPr>
            <w:tc>
              <w:tcPr>
                <w:tcW w:w="1843" w:type="dxa"/>
                <w:vMerge/>
                <w:vAlign w:val="center"/>
              </w:tcPr>
              <w:p w14:paraId="0190D679" w14:textId="77777777" w:rsidR="00CE7107" w:rsidRDefault="00CE7107" w:rsidP="00995CDC"/>
            </w:tc>
            <w:tc>
              <w:tcPr>
                <w:tcW w:w="1475" w:type="dxa"/>
                <w:vAlign w:val="center"/>
              </w:tcPr>
              <w:p w14:paraId="2C809C6D" w14:textId="77777777" w:rsidR="00CE7107" w:rsidRDefault="00CE7107" w:rsidP="00995CDC">
                <w:pPr>
                  <w:jc w:val="left"/>
                  <w:rPr>
                    <w:rFonts w:ascii="宋体" w:hAnsi="宋体" w:hint="eastAsia"/>
                    <w:szCs w:val="21"/>
                  </w:rPr>
                </w:pPr>
                <w:r w:rsidRPr="00AF0E21">
                  <w:rPr>
                    <w:rFonts w:ascii="宋体" w:hAnsi="宋体" w:hint="eastAsia"/>
                    <w:szCs w:val="21"/>
                  </w:rPr>
                  <w:t>江苏云杉清洁能源投资控股有限公司</w:t>
                </w:r>
              </w:p>
            </w:tc>
            <w:sdt>
              <w:sdtPr>
                <w:rPr>
                  <w:rFonts w:ascii="宋体" w:hAnsi="宋体" w:hint="eastAsia"/>
                  <w:szCs w:val="21"/>
                </w:rPr>
                <w:alias w:val="上市公司的子公司及其附属企业非经营性资金往来方与上市公司的关联关系"/>
                <w:tag w:val="_GBC_bb3c4c63b61444a7a4648c7a2605b834"/>
                <w:id w:val="1197275191"/>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5CFDCB7A" w14:textId="77777777"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848251921"/>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0F73F069"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6DDAA949" w14:textId="4FB2FA1D" w:rsidR="00CE7107" w:rsidRDefault="0057495D" w:rsidP="00995CDC">
                <w:pPr>
                  <w:jc w:val="right"/>
                  <w:rPr>
                    <w:rFonts w:ascii="宋体" w:hAnsi="宋体" w:hint="eastAsia"/>
                    <w:szCs w:val="21"/>
                  </w:rPr>
                </w:pPr>
                <w:r>
                  <w:rPr>
                    <w:rFonts w:ascii="宋体" w:hAnsi="宋体" w:hint="eastAsia"/>
                    <w:szCs w:val="21"/>
                  </w:rPr>
                  <w:t>18,770</w:t>
                </w:r>
              </w:p>
            </w:tc>
            <w:tc>
              <w:tcPr>
                <w:tcW w:w="1148" w:type="dxa"/>
                <w:vAlign w:val="center"/>
              </w:tcPr>
              <w:p w14:paraId="789D37BF" w14:textId="6F64EE11" w:rsidR="00CE7107" w:rsidRDefault="00862E5F" w:rsidP="00995CDC">
                <w:pPr>
                  <w:jc w:val="right"/>
                  <w:rPr>
                    <w:rFonts w:ascii="宋体" w:hAnsi="宋体" w:hint="eastAsia"/>
                    <w:szCs w:val="21"/>
                  </w:rPr>
                </w:pPr>
                <w:r>
                  <w:rPr>
                    <w:rFonts w:ascii="宋体" w:hAnsi="宋体" w:hint="eastAsia"/>
                    <w:szCs w:val="21"/>
                  </w:rPr>
                  <w:t>-</w:t>
                </w:r>
              </w:p>
            </w:tc>
            <w:tc>
              <w:tcPr>
                <w:tcW w:w="1134" w:type="dxa"/>
                <w:vAlign w:val="center"/>
              </w:tcPr>
              <w:p w14:paraId="42709FAF" w14:textId="789CC7B4" w:rsidR="00CE7107" w:rsidRDefault="00862E5F" w:rsidP="00995CDC">
                <w:pPr>
                  <w:jc w:val="right"/>
                  <w:rPr>
                    <w:rFonts w:ascii="宋体" w:hAnsi="宋体" w:hint="eastAsia"/>
                    <w:szCs w:val="21"/>
                  </w:rPr>
                </w:pPr>
                <w:r>
                  <w:rPr>
                    <w:rFonts w:ascii="宋体" w:hAnsi="宋体" w:hint="eastAsia"/>
                    <w:szCs w:val="21"/>
                  </w:rPr>
                  <w:t>305</w:t>
                </w:r>
              </w:p>
            </w:tc>
            <w:tc>
              <w:tcPr>
                <w:tcW w:w="1148" w:type="dxa"/>
                <w:vAlign w:val="center"/>
              </w:tcPr>
              <w:p w14:paraId="75AADBCE" w14:textId="71CD34DB" w:rsidR="00CE7107" w:rsidRDefault="00862E5F" w:rsidP="00995CDC">
                <w:pPr>
                  <w:jc w:val="right"/>
                  <w:rPr>
                    <w:rFonts w:ascii="宋体" w:hAnsi="宋体" w:hint="eastAsia"/>
                    <w:szCs w:val="21"/>
                  </w:rPr>
                </w:pPr>
                <w:r>
                  <w:rPr>
                    <w:rFonts w:ascii="宋体" w:hAnsi="宋体" w:hint="eastAsia"/>
                    <w:szCs w:val="21"/>
                  </w:rPr>
                  <w:t>19,075</w:t>
                </w:r>
              </w:p>
            </w:tc>
            <w:tc>
              <w:tcPr>
                <w:tcW w:w="1147" w:type="dxa"/>
                <w:vAlign w:val="center"/>
              </w:tcPr>
              <w:p w14:paraId="36BF68DE" w14:textId="31035A5C" w:rsidR="00CE7107" w:rsidRDefault="00862E5F" w:rsidP="00995CDC">
                <w:pPr>
                  <w:jc w:val="right"/>
                  <w:rPr>
                    <w:rFonts w:ascii="宋体" w:hAnsi="宋体" w:hint="eastAsia"/>
                    <w:szCs w:val="21"/>
                  </w:rPr>
                </w:pPr>
                <w:r>
                  <w:rPr>
                    <w:rFonts w:ascii="宋体" w:hAnsi="宋体" w:hint="eastAsia"/>
                    <w:szCs w:val="21"/>
                  </w:rPr>
                  <w:t>-</w:t>
                </w:r>
              </w:p>
            </w:tc>
            <w:tc>
              <w:tcPr>
                <w:tcW w:w="1190" w:type="dxa"/>
                <w:vAlign w:val="center"/>
              </w:tcPr>
              <w:p w14:paraId="6826F060" w14:textId="7D26901A"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38E08A03" w14:textId="28754DC6"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742B1FCA" w14:textId="77777777" w:rsidTr="00995CDC">
            <w:trPr>
              <w:trHeight w:val="102"/>
              <w:jc w:val="center"/>
            </w:trPr>
            <w:tc>
              <w:tcPr>
                <w:tcW w:w="1843" w:type="dxa"/>
                <w:vMerge/>
                <w:vAlign w:val="center"/>
              </w:tcPr>
              <w:p w14:paraId="4B61BECE" w14:textId="77777777" w:rsidR="00CE7107" w:rsidRDefault="00CE7107" w:rsidP="00995CDC"/>
            </w:tc>
            <w:tc>
              <w:tcPr>
                <w:tcW w:w="1475" w:type="dxa"/>
                <w:vAlign w:val="center"/>
              </w:tcPr>
              <w:p w14:paraId="7FE1D274" w14:textId="77777777" w:rsidR="00CE7107" w:rsidRDefault="00CE7107" w:rsidP="00995CDC">
                <w:pPr>
                  <w:jc w:val="left"/>
                  <w:rPr>
                    <w:rFonts w:ascii="宋体" w:hAnsi="宋体" w:hint="eastAsia"/>
                    <w:szCs w:val="21"/>
                  </w:rPr>
                </w:pPr>
                <w:r w:rsidRPr="00AF0E21">
                  <w:rPr>
                    <w:rFonts w:ascii="宋体" w:hAnsi="宋体" w:hint="eastAsia"/>
                    <w:szCs w:val="21"/>
                  </w:rPr>
                  <w:t>苏交控清洁能源江苏有限公司</w:t>
                </w:r>
              </w:p>
            </w:tc>
            <w:sdt>
              <w:sdtPr>
                <w:rPr>
                  <w:rFonts w:ascii="宋体" w:hAnsi="宋体" w:hint="eastAsia"/>
                  <w:szCs w:val="21"/>
                </w:rPr>
                <w:alias w:val="上市公司的子公司及其附属企业非经营性资金往来方与上市公司的关联关系"/>
                <w:tag w:val="_GBC_bb3c4c63b61444a7a4648c7a2605b834"/>
                <w:id w:val="1129900555"/>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1553A261" w14:textId="77777777"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53200227"/>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44892EFE"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5DDC9240" w14:textId="20320653" w:rsidR="00CE7107" w:rsidRDefault="0057495D" w:rsidP="00995CDC">
                <w:pPr>
                  <w:jc w:val="right"/>
                  <w:rPr>
                    <w:rFonts w:ascii="宋体" w:hAnsi="宋体" w:hint="eastAsia"/>
                    <w:szCs w:val="21"/>
                  </w:rPr>
                </w:pPr>
                <w:r>
                  <w:rPr>
                    <w:rFonts w:ascii="宋体" w:hAnsi="宋体" w:hint="eastAsia"/>
                    <w:szCs w:val="21"/>
                  </w:rPr>
                  <w:t>-</w:t>
                </w:r>
              </w:p>
            </w:tc>
            <w:tc>
              <w:tcPr>
                <w:tcW w:w="1148" w:type="dxa"/>
                <w:vAlign w:val="center"/>
              </w:tcPr>
              <w:p w14:paraId="71E38221" w14:textId="695BD4F9" w:rsidR="00CE7107" w:rsidRDefault="00862E5F" w:rsidP="00995CDC">
                <w:pPr>
                  <w:jc w:val="right"/>
                  <w:rPr>
                    <w:rFonts w:ascii="宋体" w:hAnsi="宋体" w:hint="eastAsia"/>
                    <w:szCs w:val="21"/>
                  </w:rPr>
                </w:pPr>
                <w:r>
                  <w:rPr>
                    <w:rFonts w:ascii="宋体" w:hAnsi="宋体" w:hint="eastAsia"/>
                    <w:szCs w:val="21"/>
                  </w:rPr>
                  <w:t>5,000</w:t>
                </w:r>
              </w:p>
            </w:tc>
            <w:tc>
              <w:tcPr>
                <w:tcW w:w="1134" w:type="dxa"/>
                <w:vAlign w:val="center"/>
              </w:tcPr>
              <w:p w14:paraId="400426DF" w14:textId="54403A57" w:rsidR="00CE7107" w:rsidRDefault="00862E5F" w:rsidP="00995CDC">
                <w:pPr>
                  <w:jc w:val="right"/>
                  <w:rPr>
                    <w:rFonts w:ascii="宋体" w:hAnsi="宋体" w:hint="eastAsia"/>
                    <w:szCs w:val="21"/>
                  </w:rPr>
                </w:pPr>
                <w:r>
                  <w:rPr>
                    <w:rFonts w:ascii="宋体" w:hAnsi="宋体" w:hint="eastAsia"/>
                    <w:szCs w:val="21"/>
                  </w:rPr>
                  <w:t>64</w:t>
                </w:r>
              </w:p>
            </w:tc>
            <w:tc>
              <w:tcPr>
                <w:tcW w:w="1148" w:type="dxa"/>
                <w:vAlign w:val="center"/>
              </w:tcPr>
              <w:p w14:paraId="7A540EA7" w14:textId="6871B4C9" w:rsidR="00CE7107" w:rsidRDefault="00862E5F" w:rsidP="00995CDC">
                <w:pPr>
                  <w:jc w:val="right"/>
                  <w:rPr>
                    <w:rFonts w:ascii="宋体" w:hAnsi="宋体" w:hint="eastAsia"/>
                    <w:szCs w:val="21"/>
                  </w:rPr>
                </w:pPr>
                <w:r>
                  <w:rPr>
                    <w:rFonts w:ascii="宋体" w:hAnsi="宋体" w:hint="eastAsia"/>
                    <w:szCs w:val="21"/>
                  </w:rPr>
                  <w:t>-</w:t>
                </w:r>
              </w:p>
            </w:tc>
            <w:tc>
              <w:tcPr>
                <w:tcW w:w="1147" w:type="dxa"/>
                <w:vAlign w:val="center"/>
              </w:tcPr>
              <w:p w14:paraId="05C30E1D" w14:textId="5BB6DDB9" w:rsidR="00CE7107" w:rsidRDefault="00862E5F" w:rsidP="00995CDC">
                <w:pPr>
                  <w:jc w:val="right"/>
                  <w:rPr>
                    <w:rFonts w:ascii="宋体" w:hAnsi="宋体" w:hint="eastAsia"/>
                    <w:szCs w:val="21"/>
                  </w:rPr>
                </w:pPr>
                <w:r>
                  <w:rPr>
                    <w:rFonts w:ascii="宋体" w:hAnsi="宋体" w:hint="eastAsia"/>
                    <w:szCs w:val="21"/>
                  </w:rPr>
                  <w:t>5,064</w:t>
                </w:r>
              </w:p>
            </w:tc>
            <w:tc>
              <w:tcPr>
                <w:tcW w:w="1190" w:type="dxa"/>
                <w:vAlign w:val="center"/>
              </w:tcPr>
              <w:p w14:paraId="27012250" w14:textId="60F2B015"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718E1E3E" w14:textId="596039E3"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4EB89B86" w14:textId="77777777" w:rsidTr="00995CDC">
            <w:trPr>
              <w:trHeight w:val="102"/>
              <w:jc w:val="center"/>
            </w:trPr>
            <w:tc>
              <w:tcPr>
                <w:tcW w:w="1843" w:type="dxa"/>
                <w:vMerge/>
                <w:vAlign w:val="center"/>
              </w:tcPr>
              <w:p w14:paraId="356F7E8C" w14:textId="77777777" w:rsidR="00CE7107" w:rsidRDefault="00CE7107" w:rsidP="00995CDC"/>
            </w:tc>
            <w:tc>
              <w:tcPr>
                <w:tcW w:w="1475" w:type="dxa"/>
                <w:vAlign w:val="center"/>
              </w:tcPr>
              <w:p w14:paraId="11568592" w14:textId="77777777" w:rsidR="00CE7107" w:rsidRDefault="00CE7107" w:rsidP="00995CDC">
                <w:pPr>
                  <w:jc w:val="left"/>
                  <w:rPr>
                    <w:rFonts w:ascii="宋体" w:hAnsi="宋体" w:hint="eastAsia"/>
                    <w:szCs w:val="21"/>
                  </w:rPr>
                </w:pPr>
                <w:r w:rsidRPr="00AF0E21">
                  <w:rPr>
                    <w:rFonts w:ascii="宋体" w:hAnsi="宋体" w:hint="eastAsia"/>
                    <w:szCs w:val="21"/>
                  </w:rPr>
                  <w:t>江苏龙潭大桥有限公司</w:t>
                </w:r>
              </w:p>
            </w:tc>
            <w:sdt>
              <w:sdtPr>
                <w:rPr>
                  <w:rFonts w:ascii="宋体" w:hAnsi="宋体" w:hint="eastAsia"/>
                  <w:szCs w:val="21"/>
                </w:rPr>
                <w:alias w:val="上市公司的子公司及其附属企业非经营性资金往来方与上市公司的关联关系"/>
                <w:tag w:val="_GBC_bb3c4c63b61444a7a4648c7a2605b834"/>
                <w:id w:val="-706417426"/>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3F4EFB2B" w14:textId="77777777"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653535378"/>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4068540"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1932BFEB" w14:textId="3A41D995" w:rsidR="00CE7107" w:rsidRDefault="0057495D" w:rsidP="00995CDC">
                <w:pPr>
                  <w:jc w:val="right"/>
                  <w:rPr>
                    <w:rFonts w:ascii="宋体" w:hAnsi="宋体" w:hint="eastAsia"/>
                    <w:szCs w:val="21"/>
                  </w:rPr>
                </w:pPr>
                <w:r>
                  <w:rPr>
                    <w:rFonts w:ascii="宋体" w:hAnsi="宋体" w:hint="eastAsia"/>
                    <w:szCs w:val="21"/>
                  </w:rPr>
                  <w:t>10,930</w:t>
                </w:r>
              </w:p>
            </w:tc>
            <w:tc>
              <w:tcPr>
                <w:tcW w:w="1148" w:type="dxa"/>
                <w:vAlign w:val="center"/>
              </w:tcPr>
              <w:p w14:paraId="4AF961C7" w14:textId="0FA828D8" w:rsidR="00CE7107" w:rsidRDefault="00862E5F" w:rsidP="00995CDC">
                <w:pPr>
                  <w:jc w:val="right"/>
                  <w:rPr>
                    <w:rFonts w:ascii="宋体" w:hAnsi="宋体" w:hint="eastAsia"/>
                    <w:szCs w:val="21"/>
                  </w:rPr>
                </w:pPr>
                <w:r>
                  <w:rPr>
                    <w:rFonts w:ascii="宋体" w:hAnsi="宋体" w:hint="eastAsia"/>
                    <w:szCs w:val="21"/>
                  </w:rPr>
                  <w:t>10,000</w:t>
                </w:r>
              </w:p>
            </w:tc>
            <w:tc>
              <w:tcPr>
                <w:tcW w:w="1134" w:type="dxa"/>
                <w:vAlign w:val="center"/>
              </w:tcPr>
              <w:p w14:paraId="5C28ED1A" w14:textId="3F0B1058" w:rsidR="00CE7107" w:rsidRDefault="00862E5F" w:rsidP="00995CDC">
                <w:pPr>
                  <w:jc w:val="right"/>
                  <w:rPr>
                    <w:rFonts w:ascii="宋体" w:hAnsi="宋体" w:hint="eastAsia"/>
                    <w:szCs w:val="21"/>
                  </w:rPr>
                </w:pPr>
                <w:r>
                  <w:rPr>
                    <w:rFonts w:ascii="宋体" w:hAnsi="宋体" w:hint="eastAsia"/>
                    <w:szCs w:val="21"/>
                  </w:rPr>
                  <w:t>-</w:t>
                </w:r>
              </w:p>
            </w:tc>
            <w:tc>
              <w:tcPr>
                <w:tcW w:w="1148" w:type="dxa"/>
                <w:vAlign w:val="center"/>
              </w:tcPr>
              <w:p w14:paraId="291CE82C" w14:textId="6D316D57" w:rsidR="00CE7107" w:rsidRDefault="00862E5F" w:rsidP="00995CDC">
                <w:pPr>
                  <w:jc w:val="right"/>
                  <w:rPr>
                    <w:rFonts w:ascii="宋体" w:hAnsi="宋体" w:hint="eastAsia"/>
                    <w:szCs w:val="21"/>
                  </w:rPr>
                </w:pPr>
                <w:r>
                  <w:rPr>
                    <w:rFonts w:ascii="宋体" w:hAnsi="宋体" w:hint="eastAsia"/>
                    <w:szCs w:val="21"/>
                  </w:rPr>
                  <w:t>-</w:t>
                </w:r>
              </w:p>
            </w:tc>
            <w:tc>
              <w:tcPr>
                <w:tcW w:w="1147" w:type="dxa"/>
                <w:vAlign w:val="center"/>
              </w:tcPr>
              <w:p w14:paraId="55039EC6" w14:textId="69B2386C" w:rsidR="00CE7107" w:rsidRDefault="00862E5F" w:rsidP="00995CDC">
                <w:pPr>
                  <w:jc w:val="right"/>
                  <w:rPr>
                    <w:rFonts w:ascii="宋体" w:hAnsi="宋体" w:hint="eastAsia"/>
                    <w:szCs w:val="21"/>
                  </w:rPr>
                </w:pPr>
                <w:r>
                  <w:rPr>
                    <w:rFonts w:ascii="宋体" w:hAnsi="宋体" w:hint="eastAsia"/>
                    <w:szCs w:val="21"/>
                  </w:rPr>
                  <w:t>20,930</w:t>
                </w:r>
              </w:p>
            </w:tc>
            <w:tc>
              <w:tcPr>
                <w:tcW w:w="1190" w:type="dxa"/>
                <w:vAlign w:val="center"/>
              </w:tcPr>
              <w:p w14:paraId="06EEF404" w14:textId="060AE3D8"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1813E804" w14:textId="0A1B254B"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5AD1DC74" w14:textId="77777777" w:rsidTr="00995CDC">
            <w:trPr>
              <w:trHeight w:val="102"/>
              <w:jc w:val="center"/>
            </w:trPr>
            <w:tc>
              <w:tcPr>
                <w:tcW w:w="1843" w:type="dxa"/>
                <w:vMerge/>
                <w:vAlign w:val="center"/>
              </w:tcPr>
              <w:p w14:paraId="1B3334C1" w14:textId="77777777" w:rsidR="00CE7107" w:rsidRDefault="00CE7107" w:rsidP="00995CDC"/>
            </w:tc>
            <w:tc>
              <w:tcPr>
                <w:tcW w:w="1475" w:type="dxa"/>
                <w:vAlign w:val="center"/>
              </w:tcPr>
              <w:p w14:paraId="167B981F" w14:textId="77777777" w:rsidR="00CE7107" w:rsidRDefault="00CE7107" w:rsidP="00995CDC">
                <w:pPr>
                  <w:jc w:val="left"/>
                  <w:rPr>
                    <w:rFonts w:ascii="宋体" w:hAnsi="宋体" w:hint="eastAsia"/>
                    <w:szCs w:val="21"/>
                  </w:rPr>
                </w:pPr>
                <w:r w:rsidRPr="00AF0E21">
                  <w:rPr>
                    <w:rFonts w:ascii="宋体" w:hAnsi="宋体" w:hint="eastAsia"/>
                    <w:szCs w:val="21"/>
                  </w:rPr>
                  <w:t>江苏镇丹高速公路有限公司</w:t>
                </w:r>
              </w:p>
            </w:tc>
            <w:sdt>
              <w:sdtPr>
                <w:rPr>
                  <w:rFonts w:ascii="宋体" w:hAnsi="宋体" w:hint="eastAsia"/>
                  <w:szCs w:val="21"/>
                </w:rPr>
                <w:alias w:val="上市公司的子公司及其附属企业非经营性资金往来方与上市公司的关联关系"/>
                <w:tag w:val="_GBC_bb3c4c63b61444a7a4648c7a2605b834"/>
                <w:id w:val="-265000772"/>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1E87A618" w14:textId="77777777"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1138998469"/>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4FBAF79"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56879D1B" w14:textId="0B45030C" w:rsidR="00CE7107" w:rsidRDefault="0057495D" w:rsidP="00995CDC">
                <w:pPr>
                  <w:jc w:val="right"/>
                  <w:rPr>
                    <w:rFonts w:ascii="宋体" w:hAnsi="宋体" w:hint="eastAsia"/>
                    <w:szCs w:val="21"/>
                  </w:rPr>
                </w:pPr>
                <w:r>
                  <w:rPr>
                    <w:rFonts w:ascii="宋体" w:hAnsi="宋体" w:hint="eastAsia"/>
                    <w:szCs w:val="21"/>
                  </w:rPr>
                  <w:t>-</w:t>
                </w:r>
              </w:p>
            </w:tc>
            <w:tc>
              <w:tcPr>
                <w:tcW w:w="1148" w:type="dxa"/>
                <w:vAlign w:val="center"/>
              </w:tcPr>
              <w:p w14:paraId="2BA30115" w14:textId="2AB5D049" w:rsidR="00CE7107" w:rsidRDefault="00862E5F" w:rsidP="00995CDC">
                <w:pPr>
                  <w:jc w:val="right"/>
                  <w:rPr>
                    <w:rFonts w:ascii="宋体" w:hAnsi="宋体" w:hint="eastAsia"/>
                    <w:szCs w:val="21"/>
                  </w:rPr>
                </w:pPr>
                <w:r>
                  <w:rPr>
                    <w:rFonts w:ascii="宋体" w:hAnsi="宋体" w:hint="eastAsia"/>
                    <w:szCs w:val="21"/>
                  </w:rPr>
                  <w:t>66,000</w:t>
                </w:r>
              </w:p>
            </w:tc>
            <w:tc>
              <w:tcPr>
                <w:tcW w:w="1134" w:type="dxa"/>
                <w:vAlign w:val="center"/>
              </w:tcPr>
              <w:p w14:paraId="276D482A" w14:textId="13A79AD4" w:rsidR="00CE7107" w:rsidRDefault="00862E5F" w:rsidP="00995CDC">
                <w:pPr>
                  <w:jc w:val="right"/>
                  <w:rPr>
                    <w:rFonts w:ascii="宋体" w:hAnsi="宋体" w:hint="eastAsia"/>
                    <w:szCs w:val="21"/>
                  </w:rPr>
                </w:pPr>
                <w:r>
                  <w:rPr>
                    <w:rFonts w:ascii="宋体" w:hAnsi="宋体" w:hint="eastAsia"/>
                    <w:szCs w:val="21"/>
                  </w:rPr>
                  <w:t>1,039</w:t>
                </w:r>
              </w:p>
            </w:tc>
            <w:tc>
              <w:tcPr>
                <w:tcW w:w="1148" w:type="dxa"/>
                <w:vAlign w:val="center"/>
              </w:tcPr>
              <w:p w14:paraId="26763C51" w14:textId="1C3C9925" w:rsidR="00CE7107" w:rsidRDefault="00862E5F" w:rsidP="00995CDC">
                <w:pPr>
                  <w:jc w:val="right"/>
                  <w:rPr>
                    <w:rFonts w:ascii="宋体" w:hAnsi="宋体" w:hint="eastAsia"/>
                    <w:szCs w:val="21"/>
                  </w:rPr>
                </w:pPr>
                <w:r>
                  <w:rPr>
                    <w:rFonts w:ascii="宋体" w:hAnsi="宋体" w:hint="eastAsia"/>
                    <w:szCs w:val="21"/>
                  </w:rPr>
                  <w:t>-</w:t>
                </w:r>
              </w:p>
            </w:tc>
            <w:tc>
              <w:tcPr>
                <w:tcW w:w="1147" w:type="dxa"/>
                <w:vAlign w:val="center"/>
              </w:tcPr>
              <w:p w14:paraId="20F4A6BA" w14:textId="473AD408" w:rsidR="00CE7107" w:rsidRDefault="00862E5F" w:rsidP="00995CDC">
                <w:pPr>
                  <w:jc w:val="right"/>
                  <w:rPr>
                    <w:rFonts w:ascii="宋体" w:hAnsi="宋体" w:hint="eastAsia"/>
                    <w:szCs w:val="21"/>
                  </w:rPr>
                </w:pPr>
                <w:r>
                  <w:rPr>
                    <w:rFonts w:ascii="宋体" w:hAnsi="宋体" w:hint="eastAsia"/>
                    <w:szCs w:val="21"/>
                  </w:rPr>
                  <w:t>67,039</w:t>
                </w:r>
              </w:p>
            </w:tc>
            <w:tc>
              <w:tcPr>
                <w:tcW w:w="1190" w:type="dxa"/>
                <w:vAlign w:val="center"/>
              </w:tcPr>
              <w:p w14:paraId="64ACE2FE" w14:textId="05A1E6AA"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578D17AB" w14:textId="1868E142"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7C73DB27" w14:textId="77777777" w:rsidTr="00995CDC">
            <w:trPr>
              <w:trHeight w:val="102"/>
              <w:jc w:val="center"/>
            </w:trPr>
            <w:tc>
              <w:tcPr>
                <w:tcW w:w="1843" w:type="dxa"/>
                <w:vMerge/>
                <w:vAlign w:val="center"/>
              </w:tcPr>
              <w:p w14:paraId="4003261B" w14:textId="77777777" w:rsidR="00CE7107" w:rsidRDefault="00CE7107" w:rsidP="00995CDC"/>
            </w:tc>
            <w:tc>
              <w:tcPr>
                <w:tcW w:w="1475" w:type="dxa"/>
                <w:vAlign w:val="center"/>
              </w:tcPr>
              <w:p w14:paraId="53D9BD16" w14:textId="77777777" w:rsidR="00CE7107" w:rsidRDefault="00CE7107" w:rsidP="00995CDC">
                <w:pPr>
                  <w:jc w:val="left"/>
                  <w:rPr>
                    <w:rFonts w:ascii="宋体" w:hAnsi="宋体" w:hint="eastAsia"/>
                    <w:szCs w:val="21"/>
                  </w:rPr>
                </w:pPr>
                <w:r w:rsidRPr="00CE7107">
                  <w:rPr>
                    <w:rFonts w:ascii="宋体" w:hAnsi="宋体" w:hint="eastAsia"/>
                    <w:szCs w:val="21"/>
                  </w:rPr>
                  <w:t>江苏镇丹高速公路有限公司</w:t>
                </w:r>
              </w:p>
            </w:tc>
            <w:sdt>
              <w:sdtPr>
                <w:rPr>
                  <w:rFonts w:ascii="宋体" w:hAnsi="宋体" w:hint="eastAsia"/>
                  <w:szCs w:val="21"/>
                </w:rPr>
                <w:alias w:val="上市公司的子公司及其附属企业非经营性资金往来方与上市公司的关联关系"/>
                <w:tag w:val="_GBC_bb3c4c63b61444a7a4648c7a2605b834"/>
                <w:id w:val="876749556"/>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6337E8AE" w14:textId="2A622B83"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1083569725"/>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72E6466E" w14:textId="41CF88D5"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0728E765" w14:textId="72820225" w:rsidR="00CE7107" w:rsidRDefault="00862E5F" w:rsidP="00995CDC">
                <w:pPr>
                  <w:jc w:val="right"/>
                  <w:rPr>
                    <w:rFonts w:ascii="宋体" w:hAnsi="宋体" w:hint="eastAsia"/>
                    <w:szCs w:val="21"/>
                  </w:rPr>
                </w:pPr>
                <w:r>
                  <w:rPr>
                    <w:rFonts w:ascii="宋体" w:hAnsi="宋体" w:hint="eastAsia"/>
                    <w:szCs w:val="21"/>
                  </w:rPr>
                  <w:t>115,</w:t>
                </w:r>
                <w:r w:rsidR="00D60E31">
                  <w:rPr>
                    <w:rFonts w:ascii="宋体" w:hAnsi="宋体" w:hint="eastAsia"/>
                    <w:szCs w:val="21"/>
                  </w:rPr>
                  <w:t>47</w:t>
                </w:r>
                <w:r>
                  <w:rPr>
                    <w:rFonts w:ascii="宋体" w:hAnsi="宋体" w:hint="eastAsia"/>
                    <w:szCs w:val="21"/>
                  </w:rPr>
                  <w:t>5</w:t>
                </w:r>
              </w:p>
            </w:tc>
            <w:tc>
              <w:tcPr>
                <w:tcW w:w="1148" w:type="dxa"/>
                <w:vAlign w:val="center"/>
              </w:tcPr>
              <w:p w14:paraId="4741C3DD" w14:textId="0931981C" w:rsidR="00CE7107" w:rsidRDefault="00862E5F" w:rsidP="00995CDC">
                <w:pPr>
                  <w:jc w:val="right"/>
                  <w:rPr>
                    <w:rFonts w:ascii="宋体" w:hAnsi="宋体" w:hint="eastAsia"/>
                    <w:szCs w:val="21"/>
                  </w:rPr>
                </w:pPr>
                <w:r>
                  <w:rPr>
                    <w:rFonts w:ascii="宋体" w:hAnsi="宋体" w:hint="eastAsia"/>
                    <w:szCs w:val="21"/>
                  </w:rPr>
                  <w:t>91,000</w:t>
                </w:r>
              </w:p>
            </w:tc>
            <w:tc>
              <w:tcPr>
                <w:tcW w:w="1134" w:type="dxa"/>
                <w:vAlign w:val="center"/>
              </w:tcPr>
              <w:p w14:paraId="4103DBA3" w14:textId="4CE3BDF4" w:rsidR="00CE7107" w:rsidRDefault="00862E5F" w:rsidP="00995CDC">
                <w:pPr>
                  <w:jc w:val="right"/>
                  <w:rPr>
                    <w:rFonts w:ascii="宋体" w:hAnsi="宋体" w:hint="eastAsia"/>
                    <w:szCs w:val="21"/>
                  </w:rPr>
                </w:pPr>
                <w:r>
                  <w:rPr>
                    <w:rFonts w:ascii="宋体" w:hAnsi="宋体" w:hint="eastAsia"/>
                    <w:szCs w:val="21"/>
                  </w:rPr>
                  <w:t>1,054</w:t>
                </w:r>
              </w:p>
            </w:tc>
            <w:tc>
              <w:tcPr>
                <w:tcW w:w="1148" w:type="dxa"/>
                <w:vAlign w:val="center"/>
              </w:tcPr>
              <w:p w14:paraId="4C0DDAB3" w14:textId="12EDA67D" w:rsidR="00CE7107" w:rsidRDefault="00862E5F" w:rsidP="00995CDC">
                <w:pPr>
                  <w:jc w:val="right"/>
                  <w:rPr>
                    <w:rFonts w:ascii="宋体" w:hAnsi="宋体" w:hint="eastAsia"/>
                    <w:szCs w:val="21"/>
                  </w:rPr>
                </w:pPr>
                <w:r>
                  <w:rPr>
                    <w:rFonts w:ascii="宋体" w:hAnsi="宋体" w:hint="eastAsia"/>
                    <w:szCs w:val="21"/>
                  </w:rPr>
                  <w:t>161,279</w:t>
                </w:r>
              </w:p>
            </w:tc>
            <w:tc>
              <w:tcPr>
                <w:tcW w:w="1147" w:type="dxa"/>
                <w:vAlign w:val="center"/>
              </w:tcPr>
              <w:p w14:paraId="4A8BE0BD" w14:textId="74D3DF16" w:rsidR="00CE7107" w:rsidRDefault="00862E5F" w:rsidP="00995CDC">
                <w:pPr>
                  <w:jc w:val="right"/>
                  <w:rPr>
                    <w:rFonts w:ascii="宋体" w:hAnsi="宋体" w:hint="eastAsia"/>
                    <w:szCs w:val="21"/>
                  </w:rPr>
                </w:pPr>
                <w:r>
                  <w:rPr>
                    <w:rFonts w:ascii="宋体" w:hAnsi="宋体" w:hint="eastAsia"/>
                    <w:szCs w:val="21"/>
                  </w:rPr>
                  <w:t>46,250</w:t>
                </w:r>
              </w:p>
            </w:tc>
            <w:tc>
              <w:tcPr>
                <w:tcW w:w="1190" w:type="dxa"/>
                <w:vAlign w:val="center"/>
              </w:tcPr>
              <w:p w14:paraId="73399916" w14:textId="299B9776"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03B2C673" w14:textId="7DC3A76C"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117FB98E" w14:textId="77777777" w:rsidTr="00995CDC">
            <w:trPr>
              <w:trHeight w:val="102"/>
              <w:jc w:val="center"/>
            </w:trPr>
            <w:tc>
              <w:tcPr>
                <w:tcW w:w="1843" w:type="dxa"/>
                <w:vMerge/>
                <w:vAlign w:val="center"/>
              </w:tcPr>
              <w:p w14:paraId="03AB5BE9" w14:textId="77777777" w:rsidR="00CE7107" w:rsidRDefault="00CE7107" w:rsidP="00995CDC"/>
            </w:tc>
            <w:tc>
              <w:tcPr>
                <w:tcW w:w="1475" w:type="dxa"/>
                <w:vAlign w:val="center"/>
              </w:tcPr>
              <w:p w14:paraId="5FF1AD1E" w14:textId="77777777" w:rsidR="00CE7107" w:rsidRDefault="00CE7107" w:rsidP="00995CDC">
                <w:pPr>
                  <w:jc w:val="left"/>
                  <w:rPr>
                    <w:rFonts w:ascii="宋体" w:hAnsi="宋体" w:hint="eastAsia"/>
                    <w:szCs w:val="21"/>
                  </w:rPr>
                </w:pPr>
                <w:r w:rsidRPr="00CE7107">
                  <w:rPr>
                    <w:rFonts w:ascii="宋体" w:hAnsi="宋体" w:hint="eastAsia"/>
                    <w:szCs w:val="21"/>
                  </w:rPr>
                  <w:t>南京瀚威房地产开发有限公司</w:t>
                </w:r>
              </w:p>
            </w:tc>
            <w:sdt>
              <w:sdtPr>
                <w:rPr>
                  <w:rFonts w:ascii="宋体" w:hAnsi="宋体" w:hint="eastAsia"/>
                  <w:szCs w:val="21"/>
                </w:rPr>
                <w:alias w:val="上市公司的子公司及其附属企业非经营性资金往来方与上市公司的关联关系"/>
                <w:tag w:val="_GBC_bb3c4c63b61444a7a4648c7a2605b834"/>
                <w:id w:val="-136652850"/>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558B4FEF" w14:textId="1DDDB11F"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1815374619"/>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C865D36" w14:textId="792D4351"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29B2D535" w14:textId="32ACB89C" w:rsidR="00CE7107" w:rsidRDefault="00862E5F" w:rsidP="00995CDC">
                <w:pPr>
                  <w:jc w:val="right"/>
                  <w:rPr>
                    <w:rFonts w:ascii="宋体" w:hAnsi="宋体" w:hint="eastAsia"/>
                    <w:szCs w:val="21"/>
                  </w:rPr>
                </w:pPr>
                <w:r>
                  <w:rPr>
                    <w:rFonts w:ascii="宋体" w:hAnsi="宋体" w:hint="eastAsia"/>
                    <w:szCs w:val="21"/>
                  </w:rPr>
                  <w:t>71,700</w:t>
                </w:r>
              </w:p>
            </w:tc>
            <w:tc>
              <w:tcPr>
                <w:tcW w:w="1148" w:type="dxa"/>
                <w:vAlign w:val="center"/>
              </w:tcPr>
              <w:p w14:paraId="4CAA1E02" w14:textId="6AAB7D7C" w:rsidR="00CE7107" w:rsidRDefault="00862E5F" w:rsidP="00995CDC">
                <w:pPr>
                  <w:jc w:val="right"/>
                  <w:rPr>
                    <w:rFonts w:ascii="宋体" w:hAnsi="宋体" w:hint="eastAsia"/>
                    <w:szCs w:val="21"/>
                  </w:rPr>
                </w:pPr>
                <w:r>
                  <w:rPr>
                    <w:rFonts w:ascii="宋体" w:hAnsi="宋体" w:hint="eastAsia"/>
                    <w:szCs w:val="21"/>
                  </w:rPr>
                  <w:t>64,200</w:t>
                </w:r>
              </w:p>
            </w:tc>
            <w:tc>
              <w:tcPr>
                <w:tcW w:w="1134" w:type="dxa"/>
                <w:vAlign w:val="center"/>
              </w:tcPr>
              <w:p w14:paraId="354DFEB4" w14:textId="57FB18A6" w:rsidR="00CE7107" w:rsidRDefault="00862E5F" w:rsidP="00995CDC">
                <w:pPr>
                  <w:jc w:val="right"/>
                  <w:rPr>
                    <w:rFonts w:ascii="宋体" w:hAnsi="宋体" w:hint="eastAsia"/>
                    <w:szCs w:val="21"/>
                  </w:rPr>
                </w:pPr>
                <w:r>
                  <w:rPr>
                    <w:rFonts w:ascii="宋体" w:hAnsi="宋体" w:hint="eastAsia"/>
                    <w:szCs w:val="21"/>
                  </w:rPr>
                  <w:t>-</w:t>
                </w:r>
              </w:p>
            </w:tc>
            <w:tc>
              <w:tcPr>
                <w:tcW w:w="1148" w:type="dxa"/>
                <w:vAlign w:val="center"/>
              </w:tcPr>
              <w:p w14:paraId="0C312047" w14:textId="4BC7C6C0" w:rsidR="00CE7107" w:rsidRDefault="00862E5F" w:rsidP="00995CDC">
                <w:pPr>
                  <w:jc w:val="right"/>
                  <w:rPr>
                    <w:rFonts w:ascii="宋体" w:hAnsi="宋体" w:hint="eastAsia"/>
                    <w:szCs w:val="21"/>
                  </w:rPr>
                </w:pPr>
                <w:r>
                  <w:rPr>
                    <w:rFonts w:ascii="宋体" w:hAnsi="宋体" w:hint="eastAsia"/>
                    <w:szCs w:val="21"/>
                  </w:rPr>
                  <w:t>73,500</w:t>
                </w:r>
              </w:p>
            </w:tc>
            <w:tc>
              <w:tcPr>
                <w:tcW w:w="1147" w:type="dxa"/>
                <w:vAlign w:val="center"/>
              </w:tcPr>
              <w:p w14:paraId="53AFF1F3" w14:textId="3988AC61" w:rsidR="00CE7107" w:rsidRDefault="00862E5F" w:rsidP="00995CDC">
                <w:pPr>
                  <w:jc w:val="right"/>
                  <w:rPr>
                    <w:rFonts w:ascii="宋体" w:hAnsi="宋体" w:hint="eastAsia"/>
                    <w:szCs w:val="21"/>
                  </w:rPr>
                </w:pPr>
                <w:r>
                  <w:rPr>
                    <w:rFonts w:ascii="宋体" w:hAnsi="宋体" w:hint="eastAsia"/>
                    <w:szCs w:val="21"/>
                  </w:rPr>
                  <w:t>62,400</w:t>
                </w:r>
              </w:p>
            </w:tc>
            <w:tc>
              <w:tcPr>
                <w:tcW w:w="1190" w:type="dxa"/>
                <w:vAlign w:val="center"/>
              </w:tcPr>
              <w:p w14:paraId="1FE1CCEC" w14:textId="03366D92"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347F44D0" w14:textId="388A0C5F"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31D97401" w14:textId="77777777" w:rsidTr="00995CDC">
            <w:trPr>
              <w:trHeight w:val="102"/>
              <w:jc w:val="center"/>
            </w:trPr>
            <w:tc>
              <w:tcPr>
                <w:tcW w:w="1843" w:type="dxa"/>
                <w:vMerge/>
                <w:vAlign w:val="center"/>
              </w:tcPr>
              <w:p w14:paraId="6BFE35D4" w14:textId="77777777" w:rsidR="00CE7107" w:rsidRDefault="00CE7107" w:rsidP="00995CDC"/>
            </w:tc>
            <w:tc>
              <w:tcPr>
                <w:tcW w:w="1475" w:type="dxa"/>
                <w:vAlign w:val="center"/>
              </w:tcPr>
              <w:p w14:paraId="1263FD88" w14:textId="01BE99DD" w:rsidR="00CE7107" w:rsidRDefault="00CE7107" w:rsidP="00995CDC">
                <w:pPr>
                  <w:jc w:val="left"/>
                  <w:rPr>
                    <w:rFonts w:ascii="宋体" w:hAnsi="宋体" w:hint="eastAsia"/>
                    <w:szCs w:val="21"/>
                  </w:rPr>
                </w:pPr>
                <w:r w:rsidRPr="00CE7107">
                  <w:rPr>
                    <w:rFonts w:ascii="宋体" w:hAnsi="宋体" w:hint="eastAsia"/>
                    <w:szCs w:val="21"/>
                  </w:rPr>
                  <w:t>江苏丹金高速公路有限公司</w:t>
                </w:r>
              </w:p>
            </w:tc>
            <w:sdt>
              <w:sdtPr>
                <w:rPr>
                  <w:rFonts w:ascii="宋体" w:hAnsi="宋体" w:hint="eastAsia"/>
                  <w:szCs w:val="21"/>
                </w:rPr>
                <w:alias w:val="上市公司的子公司及其附属企业非经营性资金往来方与上市公司的关联关系"/>
                <w:tag w:val="_GBC_bb3c4c63b61444a7a4648c7a2605b834"/>
                <w:id w:val="1193036680"/>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2101F318" w14:textId="356C156B"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454097184"/>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62D7AB65" w14:textId="39A1ADDC"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06D72D11" w14:textId="2732FFDB" w:rsidR="00CE7107" w:rsidRDefault="00862E5F" w:rsidP="00995CDC">
                <w:pPr>
                  <w:jc w:val="right"/>
                  <w:rPr>
                    <w:rFonts w:ascii="宋体" w:hAnsi="宋体" w:hint="eastAsia"/>
                    <w:szCs w:val="21"/>
                  </w:rPr>
                </w:pPr>
                <w:r>
                  <w:rPr>
                    <w:rFonts w:ascii="宋体" w:hAnsi="宋体" w:hint="eastAsia"/>
                    <w:szCs w:val="21"/>
                  </w:rPr>
                  <w:t>-</w:t>
                </w:r>
              </w:p>
            </w:tc>
            <w:tc>
              <w:tcPr>
                <w:tcW w:w="1148" w:type="dxa"/>
                <w:vAlign w:val="center"/>
              </w:tcPr>
              <w:p w14:paraId="07E8A3D2" w14:textId="4337D137" w:rsidR="00CE7107" w:rsidRDefault="00862E5F" w:rsidP="00995CDC">
                <w:pPr>
                  <w:jc w:val="right"/>
                  <w:rPr>
                    <w:rFonts w:ascii="宋体" w:hAnsi="宋体" w:hint="eastAsia"/>
                    <w:szCs w:val="21"/>
                  </w:rPr>
                </w:pPr>
                <w:r>
                  <w:rPr>
                    <w:rFonts w:ascii="宋体" w:hAnsi="宋体" w:hint="eastAsia"/>
                    <w:szCs w:val="21"/>
                  </w:rPr>
                  <w:t>100</w:t>
                </w:r>
              </w:p>
            </w:tc>
            <w:tc>
              <w:tcPr>
                <w:tcW w:w="1134" w:type="dxa"/>
                <w:vAlign w:val="center"/>
              </w:tcPr>
              <w:p w14:paraId="02E15D13" w14:textId="56ED7E6E" w:rsidR="00CE7107" w:rsidRDefault="00862E5F" w:rsidP="00995CDC">
                <w:pPr>
                  <w:jc w:val="right"/>
                  <w:rPr>
                    <w:rFonts w:ascii="宋体" w:hAnsi="宋体" w:hint="eastAsia"/>
                    <w:szCs w:val="21"/>
                  </w:rPr>
                </w:pPr>
                <w:r>
                  <w:rPr>
                    <w:rFonts w:ascii="宋体" w:hAnsi="宋体" w:hint="eastAsia"/>
                    <w:szCs w:val="21"/>
                  </w:rPr>
                  <w:t>1</w:t>
                </w:r>
              </w:p>
            </w:tc>
            <w:tc>
              <w:tcPr>
                <w:tcW w:w="1148" w:type="dxa"/>
                <w:vAlign w:val="center"/>
              </w:tcPr>
              <w:p w14:paraId="1ABC54B5" w14:textId="4A208233" w:rsidR="00CE7107" w:rsidRDefault="00862E5F" w:rsidP="00995CDC">
                <w:pPr>
                  <w:jc w:val="right"/>
                  <w:rPr>
                    <w:rFonts w:ascii="宋体" w:hAnsi="宋体" w:hint="eastAsia"/>
                    <w:szCs w:val="21"/>
                  </w:rPr>
                </w:pPr>
                <w:r>
                  <w:rPr>
                    <w:rFonts w:ascii="宋体" w:hAnsi="宋体" w:hint="eastAsia"/>
                    <w:szCs w:val="21"/>
                  </w:rPr>
                  <w:t>-</w:t>
                </w:r>
              </w:p>
            </w:tc>
            <w:tc>
              <w:tcPr>
                <w:tcW w:w="1147" w:type="dxa"/>
                <w:vAlign w:val="center"/>
              </w:tcPr>
              <w:p w14:paraId="460A5D14" w14:textId="42E400EB" w:rsidR="00CE7107" w:rsidRDefault="00862E5F" w:rsidP="00995CDC">
                <w:pPr>
                  <w:jc w:val="right"/>
                  <w:rPr>
                    <w:rFonts w:ascii="宋体" w:hAnsi="宋体" w:hint="eastAsia"/>
                    <w:szCs w:val="21"/>
                  </w:rPr>
                </w:pPr>
                <w:r>
                  <w:rPr>
                    <w:rFonts w:ascii="宋体" w:hAnsi="宋体" w:hint="eastAsia"/>
                    <w:szCs w:val="21"/>
                  </w:rPr>
                  <w:t>101</w:t>
                </w:r>
              </w:p>
            </w:tc>
            <w:tc>
              <w:tcPr>
                <w:tcW w:w="1190" w:type="dxa"/>
                <w:vAlign w:val="center"/>
              </w:tcPr>
              <w:p w14:paraId="16A19106" w14:textId="12CA8D78"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4F4554F7" w14:textId="45E39167"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28654D84" w14:textId="77777777" w:rsidTr="00995CDC">
            <w:trPr>
              <w:trHeight w:val="102"/>
              <w:jc w:val="center"/>
            </w:trPr>
            <w:tc>
              <w:tcPr>
                <w:tcW w:w="1843" w:type="dxa"/>
                <w:vMerge/>
                <w:vAlign w:val="center"/>
              </w:tcPr>
              <w:p w14:paraId="7E440FE5" w14:textId="77777777" w:rsidR="00CE7107" w:rsidRDefault="00CE7107" w:rsidP="00995CDC"/>
            </w:tc>
            <w:tc>
              <w:tcPr>
                <w:tcW w:w="1475" w:type="dxa"/>
                <w:vAlign w:val="center"/>
              </w:tcPr>
              <w:p w14:paraId="1422B39D" w14:textId="1BBDEDEA" w:rsidR="00CE7107" w:rsidRDefault="00CE7107" w:rsidP="00995CDC">
                <w:pPr>
                  <w:jc w:val="left"/>
                  <w:rPr>
                    <w:rFonts w:ascii="宋体" w:hAnsi="宋体" w:hint="eastAsia"/>
                    <w:szCs w:val="21"/>
                  </w:rPr>
                </w:pPr>
                <w:r w:rsidRPr="00CE7107">
                  <w:rPr>
                    <w:rFonts w:ascii="宋体" w:hAnsi="宋体" w:hint="eastAsia"/>
                    <w:szCs w:val="21"/>
                  </w:rPr>
                  <w:t>江苏龙潭大桥有限公司</w:t>
                </w:r>
              </w:p>
            </w:tc>
            <w:sdt>
              <w:sdtPr>
                <w:rPr>
                  <w:rFonts w:ascii="宋体" w:hAnsi="宋体" w:hint="eastAsia"/>
                  <w:szCs w:val="21"/>
                </w:rPr>
                <w:alias w:val="上市公司的子公司及其附属企业非经营性资金往来方与上市公司的关联关系"/>
                <w:tag w:val="_GBC_bb3c4c63b61444a7a4648c7a2605b834"/>
                <w:id w:val="79417671"/>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12514569" w14:textId="24C6A35B"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174034781"/>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2E08989" w14:textId="77C0E989"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0B09360C" w14:textId="6A8E3D76" w:rsidR="00CE7107" w:rsidRDefault="00862E5F" w:rsidP="00995CDC">
                <w:pPr>
                  <w:jc w:val="right"/>
                  <w:rPr>
                    <w:rFonts w:ascii="宋体" w:hAnsi="宋体" w:hint="eastAsia"/>
                    <w:szCs w:val="21"/>
                  </w:rPr>
                </w:pPr>
                <w:r>
                  <w:rPr>
                    <w:rFonts w:ascii="宋体" w:hAnsi="宋体" w:hint="eastAsia"/>
                    <w:szCs w:val="21"/>
                  </w:rPr>
                  <w:t>-</w:t>
                </w:r>
              </w:p>
            </w:tc>
            <w:tc>
              <w:tcPr>
                <w:tcW w:w="1148" w:type="dxa"/>
                <w:vAlign w:val="center"/>
              </w:tcPr>
              <w:p w14:paraId="7B6B25B3" w14:textId="3C5FCC59" w:rsidR="00CE7107" w:rsidRDefault="00862E5F" w:rsidP="00995CDC">
                <w:pPr>
                  <w:jc w:val="right"/>
                  <w:rPr>
                    <w:rFonts w:ascii="宋体" w:hAnsi="宋体" w:hint="eastAsia"/>
                    <w:szCs w:val="21"/>
                  </w:rPr>
                </w:pPr>
                <w:r>
                  <w:rPr>
                    <w:rFonts w:ascii="宋体" w:hAnsi="宋体" w:hint="eastAsia"/>
                    <w:szCs w:val="21"/>
                  </w:rPr>
                  <w:t>6,170</w:t>
                </w:r>
              </w:p>
            </w:tc>
            <w:tc>
              <w:tcPr>
                <w:tcW w:w="1134" w:type="dxa"/>
                <w:vAlign w:val="center"/>
              </w:tcPr>
              <w:p w14:paraId="58923ED5" w14:textId="6B3F52FE" w:rsidR="00CE7107" w:rsidRDefault="00862E5F" w:rsidP="00995CDC">
                <w:pPr>
                  <w:jc w:val="right"/>
                  <w:rPr>
                    <w:rFonts w:ascii="宋体" w:hAnsi="宋体" w:hint="eastAsia"/>
                    <w:szCs w:val="21"/>
                  </w:rPr>
                </w:pPr>
                <w:r>
                  <w:rPr>
                    <w:rFonts w:ascii="宋体" w:hAnsi="宋体" w:hint="eastAsia"/>
                    <w:szCs w:val="21"/>
                  </w:rPr>
                  <w:t>60</w:t>
                </w:r>
              </w:p>
            </w:tc>
            <w:tc>
              <w:tcPr>
                <w:tcW w:w="1148" w:type="dxa"/>
                <w:vAlign w:val="center"/>
              </w:tcPr>
              <w:p w14:paraId="7D81667D" w14:textId="2EC6540E" w:rsidR="00CE7107" w:rsidRDefault="00862E5F" w:rsidP="00995CDC">
                <w:pPr>
                  <w:jc w:val="right"/>
                  <w:rPr>
                    <w:rFonts w:ascii="宋体" w:hAnsi="宋体" w:hint="eastAsia"/>
                    <w:szCs w:val="21"/>
                  </w:rPr>
                </w:pPr>
                <w:r>
                  <w:rPr>
                    <w:rFonts w:ascii="宋体" w:hAnsi="宋体" w:hint="eastAsia"/>
                    <w:szCs w:val="21"/>
                  </w:rPr>
                  <w:t>56</w:t>
                </w:r>
              </w:p>
            </w:tc>
            <w:tc>
              <w:tcPr>
                <w:tcW w:w="1147" w:type="dxa"/>
                <w:vAlign w:val="center"/>
              </w:tcPr>
              <w:p w14:paraId="6845C5F0" w14:textId="4B5E3D6D" w:rsidR="00CE7107" w:rsidRDefault="00862E5F" w:rsidP="00995CDC">
                <w:pPr>
                  <w:jc w:val="right"/>
                  <w:rPr>
                    <w:rFonts w:ascii="宋体" w:hAnsi="宋体" w:hint="eastAsia"/>
                    <w:szCs w:val="21"/>
                  </w:rPr>
                </w:pPr>
                <w:r>
                  <w:rPr>
                    <w:rFonts w:ascii="宋体" w:hAnsi="宋体" w:hint="eastAsia"/>
                    <w:szCs w:val="21"/>
                  </w:rPr>
                  <w:t>6,174</w:t>
                </w:r>
              </w:p>
            </w:tc>
            <w:tc>
              <w:tcPr>
                <w:tcW w:w="1190" w:type="dxa"/>
                <w:vAlign w:val="center"/>
              </w:tcPr>
              <w:p w14:paraId="57C78431" w14:textId="7CB62E29"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1C273D3F" w14:textId="32D5A74C"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19BB56AA" w14:textId="77777777" w:rsidTr="00995CDC">
            <w:trPr>
              <w:trHeight w:val="102"/>
              <w:jc w:val="center"/>
            </w:trPr>
            <w:tc>
              <w:tcPr>
                <w:tcW w:w="1843" w:type="dxa"/>
                <w:vMerge/>
                <w:vAlign w:val="center"/>
              </w:tcPr>
              <w:p w14:paraId="515B7A33" w14:textId="77777777" w:rsidR="00CE7107" w:rsidRDefault="00CE7107" w:rsidP="00995CDC"/>
            </w:tc>
            <w:tc>
              <w:tcPr>
                <w:tcW w:w="1475" w:type="dxa"/>
                <w:vAlign w:val="center"/>
              </w:tcPr>
              <w:p w14:paraId="3D6BC7AD" w14:textId="0C220611" w:rsidR="00CE7107" w:rsidRDefault="00CE7107" w:rsidP="00995CDC">
                <w:pPr>
                  <w:jc w:val="left"/>
                  <w:rPr>
                    <w:rFonts w:ascii="宋体" w:hAnsi="宋体" w:hint="eastAsia"/>
                    <w:szCs w:val="21"/>
                  </w:rPr>
                </w:pPr>
                <w:r w:rsidRPr="00CE7107">
                  <w:rPr>
                    <w:rFonts w:ascii="宋体" w:hAnsi="宋体" w:hint="eastAsia"/>
                    <w:szCs w:val="21"/>
                  </w:rPr>
                  <w:t>江苏广靖锡澄高速公路有限责任公司</w:t>
                </w:r>
              </w:p>
            </w:tc>
            <w:sdt>
              <w:sdtPr>
                <w:rPr>
                  <w:rFonts w:ascii="宋体" w:hAnsi="宋体" w:hint="eastAsia"/>
                  <w:szCs w:val="21"/>
                </w:rPr>
                <w:alias w:val="上市公司的子公司及其附属企业非经营性资金往来方与上市公司的关联关系"/>
                <w:tag w:val="_GBC_bb3c4c63b61444a7a4648c7a2605b834"/>
                <w:id w:val="1700666668"/>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6AD806D2" w14:textId="00282DEB"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1760408978"/>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7C8A915C" w14:textId="37201E13"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6AF765FD" w14:textId="11643D81" w:rsidR="00CE7107" w:rsidRDefault="00862E5F" w:rsidP="00995CDC">
                <w:pPr>
                  <w:jc w:val="right"/>
                  <w:rPr>
                    <w:rFonts w:ascii="宋体" w:hAnsi="宋体" w:hint="eastAsia"/>
                    <w:szCs w:val="21"/>
                  </w:rPr>
                </w:pPr>
                <w:r>
                  <w:rPr>
                    <w:rFonts w:ascii="宋体" w:hAnsi="宋体" w:hint="eastAsia"/>
                    <w:szCs w:val="21"/>
                  </w:rPr>
                  <w:t>85,403</w:t>
                </w:r>
              </w:p>
            </w:tc>
            <w:tc>
              <w:tcPr>
                <w:tcW w:w="1148" w:type="dxa"/>
                <w:vAlign w:val="center"/>
              </w:tcPr>
              <w:p w14:paraId="30108695" w14:textId="737F15F6" w:rsidR="00CE7107" w:rsidRDefault="00862E5F" w:rsidP="00995CDC">
                <w:pPr>
                  <w:jc w:val="right"/>
                  <w:rPr>
                    <w:rFonts w:ascii="宋体" w:hAnsi="宋体" w:hint="eastAsia"/>
                    <w:szCs w:val="21"/>
                  </w:rPr>
                </w:pPr>
                <w:r>
                  <w:rPr>
                    <w:rFonts w:ascii="宋体" w:hAnsi="宋体" w:hint="eastAsia"/>
                    <w:szCs w:val="21"/>
                  </w:rPr>
                  <w:t>70,000</w:t>
                </w:r>
              </w:p>
            </w:tc>
            <w:tc>
              <w:tcPr>
                <w:tcW w:w="1134" w:type="dxa"/>
                <w:vAlign w:val="center"/>
              </w:tcPr>
              <w:p w14:paraId="0507DCB9" w14:textId="00F3F3C1" w:rsidR="00CE7107" w:rsidRDefault="00862E5F" w:rsidP="00995CDC">
                <w:pPr>
                  <w:jc w:val="right"/>
                  <w:rPr>
                    <w:rFonts w:ascii="宋体" w:hAnsi="宋体" w:hint="eastAsia"/>
                    <w:szCs w:val="21"/>
                  </w:rPr>
                </w:pPr>
                <w:r>
                  <w:rPr>
                    <w:rFonts w:ascii="宋体" w:hAnsi="宋体" w:hint="eastAsia"/>
                    <w:szCs w:val="21"/>
                  </w:rPr>
                  <w:t>801</w:t>
                </w:r>
              </w:p>
            </w:tc>
            <w:tc>
              <w:tcPr>
                <w:tcW w:w="1148" w:type="dxa"/>
                <w:vAlign w:val="center"/>
              </w:tcPr>
              <w:p w14:paraId="19AB497A" w14:textId="442FC171" w:rsidR="00CE7107" w:rsidRDefault="00862E5F" w:rsidP="00995CDC">
                <w:pPr>
                  <w:jc w:val="right"/>
                  <w:rPr>
                    <w:rFonts w:ascii="宋体" w:hAnsi="宋体" w:hint="eastAsia"/>
                    <w:szCs w:val="21"/>
                  </w:rPr>
                </w:pPr>
                <w:r>
                  <w:rPr>
                    <w:rFonts w:ascii="宋体" w:hAnsi="宋体" w:hint="eastAsia"/>
                    <w:szCs w:val="21"/>
                  </w:rPr>
                  <w:t>120,974</w:t>
                </w:r>
              </w:p>
            </w:tc>
            <w:tc>
              <w:tcPr>
                <w:tcW w:w="1147" w:type="dxa"/>
                <w:vAlign w:val="center"/>
              </w:tcPr>
              <w:p w14:paraId="5B2E7D7F" w14:textId="0EFB652D" w:rsidR="00CE7107" w:rsidRDefault="00862E5F" w:rsidP="00995CDC">
                <w:pPr>
                  <w:jc w:val="right"/>
                  <w:rPr>
                    <w:rFonts w:ascii="宋体" w:hAnsi="宋体" w:hint="eastAsia"/>
                    <w:szCs w:val="21"/>
                  </w:rPr>
                </w:pPr>
                <w:r>
                  <w:rPr>
                    <w:rFonts w:ascii="宋体" w:hAnsi="宋体" w:hint="eastAsia"/>
                    <w:szCs w:val="21"/>
                  </w:rPr>
                  <w:t>35,230</w:t>
                </w:r>
              </w:p>
            </w:tc>
            <w:tc>
              <w:tcPr>
                <w:tcW w:w="1190" w:type="dxa"/>
                <w:vAlign w:val="center"/>
              </w:tcPr>
              <w:p w14:paraId="21916979" w14:textId="5F44E3CF"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628815DB" w14:textId="30452DC5"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581D0BFA" w14:textId="77777777" w:rsidTr="00995CDC">
            <w:trPr>
              <w:trHeight w:val="102"/>
              <w:jc w:val="center"/>
            </w:trPr>
            <w:tc>
              <w:tcPr>
                <w:tcW w:w="1843" w:type="dxa"/>
                <w:vMerge/>
                <w:vAlign w:val="center"/>
              </w:tcPr>
              <w:p w14:paraId="42F88502" w14:textId="77777777" w:rsidR="00CE7107" w:rsidRDefault="00CE7107" w:rsidP="00995CDC"/>
            </w:tc>
            <w:tc>
              <w:tcPr>
                <w:tcW w:w="1475" w:type="dxa"/>
                <w:vAlign w:val="center"/>
              </w:tcPr>
              <w:p w14:paraId="531381FB" w14:textId="7B42BFA5" w:rsidR="00CE7107" w:rsidRDefault="00CE7107" w:rsidP="00995CDC">
                <w:pPr>
                  <w:jc w:val="left"/>
                  <w:rPr>
                    <w:rFonts w:ascii="宋体" w:hAnsi="宋体" w:hint="eastAsia"/>
                    <w:szCs w:val="21"/>
                  </w:rPr>
                </w:pPr>
                <w:r w:rsidRPr="00CE7107">
                  <w:rPr>
                    <w:rFonts w:ascii="宋体" w:hAnsi="宋体" w:hint="eastAsia"/>
                    <w:szCs w:val="21"/>
                  </w:rPr>
                  <w:t>江苏云杉清洁能源投资控股有限公司</w:t>
                </w:r>
              </w:p>
            </w:tc>
            <w:sdt>
              <w:sdtPr>
                <w:rPr>
                  <w:rFonts w:ascii="宋体" w:hAnsi="宋体" w:hint="eastAsia"/>
                  <w:szCs w:val="21"/>
                </w:rPr>
                <w:alias w:val="上市公司的子公司及其附属企业非经营性资金往来方与上市公司的关联关系"/>
                <w:tag w:val="_GBC_bb3c4c63b61444a7a4648c7a2605b834"/>
                <w:id w:val="-1250658197"/>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2E6E555F" w14:textId="7568DE3E"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576288611"/>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9CDF986" w14:textId="21E64262"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4DEA659E" w14:textId="4D984485" w:rsidR="00CE7107" w:rsidRDefault="00862E5F" w:rsidP="00995CDC">
                <w:pPr>
                  <w:jc w:val="right"/>
                  <w:rPr>
                    <w:rFonts w:ascii="宋体" w:hAnsi="宋体" w:hint="eastAsia"/>
                    <w:szCs w:val="21"/>
                  </w:rPr>
                </w:pPr>
                <w:r>
                  <w:rPr>
                    <w:rFonts w:ascii="宋体" w:hAnsi="宋体" w:hint="eastAsia"/>
                    <w:szCs w:val="21"/>
                  </w:rPr>
                  <w:t>-</w:t>
                </w:r>
              </w:p>
            </w:tc>
            <w:tc>
              <w:tcPr>
                <w:tcW w:w="1148" w:type="dxa"/>
                <w:vAlign w:val="center"/>
              </w:tcPr>
              <w:p w14:paraId="3449335E" w14:textId="3B464A85" w:rsidR="00CE7107" w:rsidRDefault="00862E5F" w:rsidP="00995CDC">
                <w:pPr>
                  <w:jc w:val="right"/>
                  <w:rPr>
                    <w:rFonts w:ascii="宋体" w:hAnsi="宋体" w:hint="eastAsia"/>
                    <w:szCs w:val="21"/>
                  </w:rPr>
                </w:pPr>
                <w:r>
                  <w:rPr>
                    <w:rFonts w:ascii="宋体" w:hAnsi="宋体" w:hint="eastAsia"/>
                    <w:szCs w:val="21"/>
                  </w:rPr>
                  <w:t>16,500</w:t>
                </w:r>
              </w:p>
            </w:tc>
            <w:tc>
              <w:tcPr>
                <w:tcW w:w="1134" w:type="dxa"/>
                <w:vAlign w:val="center"/>
              </w:tcPr>
              <w:p w14:paraId="7744763C" w14:textId="4F624E4B" w:rsidR="00CE7107" w:rsidRDefault="00862E5F" w:rsidP="00995CDC">
                <w:pPr>
                  <w:jc w:val="right"/>
                  <w:rPr>
                    <w:rFonts w:ascii="宋体" w:hAnsi="宋体" w:hint="eastAsia"/>
                    <w:szCs w:val="21"/>
                  </w:rPr>
                </w:pPr>
                <w:r>
                  <w:rPr>
                    <w:rFonts w:ascii="宋体" w:hAnsi="宋体" w:hint="eastAsia"/>
                    <w:szCs w:val="21"/>
                  </w:rPr>
                  <w:t>92</w:t>
                </w:r>
              </w:p>
            </w:tc>
            <w:tc>
              <w:tcPr>
                <w:tcW w:w="1148" w:type="dxa"/>
                <w:vAlign w:val="center"/>
              </w:tcPr>
              <w:p w14:paraId="1878DAE1" w14:textId="771CD8D9" w:rsidR="00CE7107" w:rsidRDefault="00862E5F" w:rsidP="00995CDC">
                <w:pPr>
                  <w:jc w:val="right"/>
                  <w:rPr>
                    <w:rFonts w:ascii="宋体" w:hAnsi="宋体" w:hint="eastAsia"/>
                    <w:szCs w:val="21"/>
                  </w:rPr>
                </w:pPr>
                <w:r>
                  <w:rPr>
                    <w:rFonts w:ascii="宋体" w:hAnsi="宋体" w:hint="eastAsia"/>
                    <w:szCs w:val="21"/>
                  </w:rPr>
                  <w:t>-</w:t>
                </w:r>
              </w:p>
            </w:tc>
            <w:tc>
              <w:tcPr>
                <w:tcW w:w="1147" w:type="dxa"/>
                <w:vAlign w:val="center"/>
              </w:tcPr>
              <w:p w14:paraId="6F719F9C" w14:textId="6722890B" w:rsidR="00CE7107" w:rsidRDefault="00862E5F" w:rsidP="00995CDC">
                <w:pPr>
                  <w:jc w:val="right"/>
                  <w:rPr>
                    <w:rFonts w:ascii="宋体" w:hAnsi="宋体" w:hint="eastAsia"/>
                    <w:szCs w:val="21"/>
                  </w:rPr>
                </w:pPr>
                <w:r>
                  <w:rPr>
                    <w:rFonts w:ascii="宋体" w:hAnsi="宋体" w:hint="eastAsia"/>
                    <w:szCs w:val="21"/>
                  </w:rPr>
                  <w:t>16,592</w:t>
                </w:r>
              </w:p>
            </w:tc>
            <w:tc>
              <w:tcPr>
                <w:tcW w:w="1190" w:type="dxa"/>
                <w:vAlign w:val="center"/>
              </w:tcPr>
              <w:p w14:paraId="75051483" w14:textId="236BD345"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5EF0D4B5" w14:textId="18E5FD28"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tr w:rsidR="006214F9" w14:paraId="47A09D3D" w14:textId="77777777" w:rsidTr="00995CDC">
            <w:trPr>
              <w:trHeight w:val="102"/>
              <w:jc w:val="center"/>
            </w:trPr>
            <w:tc>
              <w:tcPr>
                <w:tcW w:w="1843" w:type="dxa"/>
                <w:vMerge/>
                <w:vAlign w:val="center"/>
              </w:tcPr>
              <w:p w14:paraId="6D61690F" w14:textId="77777777" w:rsidR="00CE7107" w:rsidRDefault="00CE7107" w:rsidP="00995CDC"/>
            </w:tc>
            <w:tc>
              <w:tcPr>
                <w:tcW w:w="1475" w:type="dxa"/>
                <w:vAlign w:val="center"/>
              </w:tcPr>
              <w:p w14:paraId="4D084C39" w14:textId="03276608" w:rsidR="00CE7107" w:rsidRDefault="00CE7107" w:rsidP="00995CDC">
                <w:pPr>
                  <w:jc w:val="left"/>
                  <w:rPr>
                    <w:rFonts w:ascii="宋体" w:hAnsi="宋体" w:hint="eastAsia"/>
                    <w:szCs w:val="21"/>
                  </w:rPr>
                </w:pPr>
                <w:r w:rsidRPr="00CE7107">
                  <w:rPr>
                    <w:rFonts w:ascii="宋体" w:hAnsi="宋体" w:hint="eastAsia"/>
                    <w:szCs w:val="21"/>
                  </w:rPr>
                  <w:t>苏交控清洁能源江苏有限公司</w:t>
                </w:r>
              </w:p>
            </w:tc>
            <w:sdt>
              <w:sdtPr>
                <w:rPr>
                  <w:rFonts w:ascii="宋体" w:hAnsi="宋体" w:hint="eastAsia"/>
                  <w:szCs w:val="21"/>
                </w:rPr>
                <w:alias w:val="上市公司的子公司及其附属企业非经营性资金往来方与上市公司的关联关系"/>
                <w:tag w:val="_GBC_bb3c4c63b61444a7a4648c7a2605b834"/>
                <w:id w:val="933938158"/>
                <w:lock w:val="sdtLocked"/>
                <w:comboBox>
                  <w:listItem w:displayText="子公司及其控制的法人" w:value="子公司及其控制的法人"/>
                  <w:listItem w:displayText="上市公司的附属企业" w:value="上市公司的附属企业"/>
                </w:comboBox>
              </w:sdtPr>
              <w:sdtContent>
                <w:tc>
                  <w:tcPr>
                    <w:tcW w:w="1540" w:type="dxa"/>
                    <w:vAlign w:val="center"/>
                  </w:tcPr>
                  <w:p w14:paraId="52611693" w14:textId="7CADF601" w:rsidR="00CE7107" w:rsidRDefault="00CE7107" w:rsidP="00995CDC">
                    <w:pPr>
                      <w:jc w:val="left"/>
                      <w:rPr>
                        <w:rFonts w:ascii="宋体" w:hAnsi="宋体" w:hint="eastAsia"/>
                        <w:sz w:val="21"/>
                        <w:szCs w:val="21"/>
                      </w:rPr>
                    </w:pPr>
                    <w:r>
                      <w:rPr>
                        <w:rFonts w:ascii="宋体" w:hAnsi="宋体" w:hint="eastAsia"/>
                        <w:szCs w:val="21"/>
                      </w:rPr>
                      <w:t>子公司及其控制的法人</w:t>
                    </w:r>
                  </w:p>
                </w:tc>
              </w:sdtContent>
            </w:sdt>
            <w:sdt>
              <w:sdtPr>
                <w:rPr>
                  <w:rFonts w:ascii="宋体" w:hAnsi="宋体" w:hint="eastAsia"/>
                  <w:szCs w:val="21"/>
                </w:rPr>
                <w:alias w:val="上市公司的子公司及其附属企业非经营性资金往来上市公司核算的会计科目"/>
                <w:tag w:val="_GBC_9113986d012841ad860a86b26768ce7a"/>
                <w:id w:val="-541603016"/>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71ABE682" w14:textId="60FBE5A2"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6AB6F2A6" w14:textId="7DE26E98" w:rsidR="00CE7107" w:rsidRDefault="00862E5F" w:rsidP="00995CDC">
                <w:pPr>
                  <w:jc w:val="right"/>
                  <w:rPr>
                    <w:rFonts w:ascii="宋体" w:hAnsi="宋体" w:hint="eastAsia"/>
                    <w:szCs w:val="21"/>
                  </w:rPr>
                </w:pPr>
                <w:r>
                  <w:rPr>
                    <w:rFonts w:ascii="宋体" w:hAnsi="宋体" w:hint="eastAsia"/>
                    <w:szCs w:val="21"/>
                  </w:rPr>
                  <w:t>6,535</w:t>
                </w:r>
              </w:p>
            </w:tc>
            <w:tc>
              <w:tcPr>
                <w:tcW w:w="1148" w:type="dxa"/>
                <w:vAlign w:val="center"/>
              </w:tcPr>
              <w:p w14:paraId="0787BA07" w14:textId="0DB6D25F" w:rsidR="00CE7107" w:rsidRDefault="00862E5F" w:rsidP="00995CDC">
                <w:pPr>
                  <w:jc w:val="right"/>
                  <w:rPr>
                    <w:rFonts w:ascii="宋体" w:hAnsi="宋体" w:hint="eastAsia"/>
                    <w:szCs w:val="21"/>
                  </w:rPr>
                </w:pPr>
                <w:r>
                  <w:rPr>
                    <w:rFonts w:ascii="宋体" w:hAnsi="宋体" w:hint="eastAsia"/>
                    <w:szCs w:val="21"/>
                  </w:rPr>
                  <w:t>13,000</w:t>
                </w:r>
              </w:p>
            </w:tc>
            <w:tc>
              <w:tcPr>
                <w:tcW w:w="1134" w:type="dxa"/>
                <w:vAlign w:val="center"/>
              </w:tcPr>
              <w:p w14:paraId="7CF84B59" w14:textId="6AFEFE48" w:rsidR="00CE7107" w:rsidRDefault="00862E5F" w:rsidP="00995CDC">
                <w:pPr>
                  <w:jc w:val="right"/>
                  <w:rPr>
                    <w:rFonts w:ascii="宋体" w:hAnsi="宋体" w:hint="eastAsia"/>
                    <w:szCs w:val="21"/>
                  </w:rPr>
                </w:pPr>
                <w:r>
                  <w:rPr>
                    <w:rFonts w:ascii="宋体" w:hAnsi="宋体" w:hint="eastAsia"/>
                    <w:szCs w:val="21"/>
                  </w:rPr>
                  <w:t>114</w:t>
                </w:r>
              </w:p>
            </w:tc>
            <w:tc>
              <w:tcPr>
                <w:tcW w:w="1148" w:type="dxa"/>
                <w:vAlign w:val="center"/>
              </w:tcPr>
              <w:p w14:paraId="5C6F86FF" w14:textId="3FC820A3" w:rsidR="00CE7107" w:rsidRDefault="00862E5F" w:rsidP="00995CDC">
                <w:pPr>
                  <w:jc w:val="right"/>
                  <w:rPr>
                    <w:rFonts w:ascii="宋体" w:hAnsi="宋体" w:hint="eastAsia"/>
                    <w:szCs w:val="21"/>
                  </w:rPr>
                </w:pPr>
                <w:r>
                  <w:rPr>
                    <w:rFonts w:ascii="宋体" w:hAnsi="宋体" w:hint="eastAsia"/>
                    <w:szCs w:val="21"/>
                  </w:rPr>
                  <w:t>13,106</w:t>
                </w:r>
              </w:p>
            </w:tc>
            <w:tc>
              <w:tcPr>
                <w:tcW w:w="1147" w:type="dxa"/>
                <w:vAlign w:val="center"/>
              </w:tcPr>
              <w:p w14:paraId="3D9AD39B" w14:textId="1F19FADC" w:rsidR="00CE7107" w:rsidRDefault="00862E5F" w:rsidP="00995CDC">
                <w:pPr>
                  <w:jc w:val="right"/>
                  <w:rPr>
                    <w:rFonts w:ascii="宋体" w:hAnsi="宋体" w:hint="eastAsia"/>
                    <w:szCs w:val="21"/>
                  </w:rPr>
                </w:pPr>
                <w:r>
                  <w:rPr>
                    <w:rFonts w:ascii="宋体" w:hAnsi="宋体" w:hint="eastAsia"/>
                    <w:szCs w:val="21"/>
                  </w:rPr>
                  <w:t>6,543</w:t>
                </w:r>
              </w:p>
            </w:tc>
            <w:tc>
              <w:tcPr>
                <w:tcW w:w="1190" w:type="dxa"/>
                <w:vAlign w:val="center"/>
              </w:tcPr>
              <w:p w14:paraId="77B4BB85" w14:textId="4F1A7734" w:rsidR="00CE7107" w:rsidRDefault="00862E5F" w:rsidP="00995CDC">
                <w:pPr>
                  <w:jc w:val="left"/>
                  <w:rPr>
                    <w:rFonts w:ascii="宋体" w:hAnsi="宋体" w:hint="eastAsia"/>
                    <w:szCs w:val="21"/>
                  </w:rPr>
                </w:pPr>
                <w:r w:rsidRPr="00862E5F">
                  <w:rPr>
                    <w:rFonts w:ascii="宋体" w:hAnsi="宋体" w:hint="eastAsia"/>
                    <w:szCs w:val="21"/>
                  </w:rPr>
                  <w:t>资金拆借</w:t>
                </w:r>
              </w:p>
            </w:tc>
            <w:tc>
              <w:tcPr>
                <w:tcW w:w="1078" w:type="dxa"/>
                <w:vAlign w:val="center"/>
              </w:tcPr>
              <w:p w14:paraId="6B8AD1D4" w14:textId="0F3FF271" w:rsidR="00CE7107" w:rsidRDefault="00862E5F" w:rsidP="00995CDC">
                <w:pPr>
                  <w:jc w:val="left"/>
                  <w:rPr>
                    <w:rFonts w:ascii="宋体" w:hAnsi="宋体" w:hint="eastAsia"/>
                    <w:sz w:val="21"/>
                    <w:szCs w:val="21"/>
                  </w:rPr>
                </w:pPr>
                <w:r w:rsidRPr="00862E5F">
                  <w:rPr>
                    <w:rFonts w:ascii="宋体" w:hAnsi="宋体" w:hint="eastAsia"/>
                    <w:sz w:val="21"/>
                    <w:szCs w:val="21"/>
                  </w:rPr>
                  <w:t>非经营性往来</w:t>
                </w:r>
              </w:p>
            </w:tc>
          </w:tr>
          <w:sdt>
            <w:sdtPr>
              <w:rPr>
                <w:rFonts w:ascii="宋体" w:eastAsiaTheme="minorEastAsia" w:hAnsi="宋体" w:cstheme="minorBidi"/>
                <w:kern w:val="2"/>
                <w:sz w:val="21"/>
                <w:szCs w:val="21"/>
                <w14:ligatures w14:val="standardContextual"/>
              </w:rPr>
              <w:alias w:val="关联自然人及其控制的法人非经营性资金往来情况"/>
              <w:tag w:val="_TUP_fb1ca2d6544540249df2183b6c96cd35"/>
              <w:id w:val="1325629374"/>
              <w:placeholder>
                <w:docPart w:val="98DE0670C57641389E519024E4F420AB"/>
              </w:placeholder>
            </w:sdtPr>
            <w:sdtContent>
              <w:tr w:rsidR="006214F9" w14:paraId="1B70FFF5" w14:textId="77777777" w:rsidTr="00995CDC">
                <w:trPr>
                  <w:trHeight w:val="388"/>
                  <w:jc w:val="center"/>
                </w:trPr>
                <w:tc>
                  <w:tcPr>
                    <w:tcW w:w="1843" w:type="dxa"/>
                    <w:vAlign w:val="center"/>
                  </w:tcPr>
                  <w:sdt>
                    <w:sdtPr>
                      <w:rPr>
                        <w:rFonts w:ascii="宋体" w:hAnsi="宋体"/>
                        <w:szCs w:val="21"/>
                      </w:rPr>
                      <w:tag w:val="_PLD_f8998947da4044cca6283c5a0aaf4772"/>
                      <w:id w:val="-1972819541"/>
                      <w:lock w:val="sdtLocked"/>
                    </w:sdtPr>
                    <w:sdtContent>
                      <w:p w14:paraId="77BD044C" w14:textId="77777777" w:rsidR="00CE7107" w:rsidRDefault="00CE7107" w:rsidP="00995CDC">
                        <w:pPr>
                          <w:jc w:val="left"/>
                          <w:rPr>
                            <w:rFonts w:ascii="宋体" w:hAnsi="宋体" w:hint="eastAsia"/>
                            <w:sz w:val="21"/>
                            <w:szCs w:val="21"/>
                          </w:rPr>
                        </w:pPr>
                        <w:r>
                          <w:rPr>
                            <w:rFonts w:ascii="宋体" w:hAnsi="宋体"/>
                            <w:sz w:val="21"/>
                            <w:szCs w:val="21"/>
                          </w:rPr>
                          <w:t>关联自然人</w:t>
                        </w:r>
                      </w:p>
                    </w:sdtContent>
                  </w:sdt>
                </w:tc>
                <w:tc>
                  <w:tcPr>
                    <w:tcW w:w="1475" w:type="dxa"/>
                    <w:vAlign w:val="center"/>
                  </w:tcPr>
                  <w:p w14:paraId="295AE154" w14:textId="2018190D" w:rsidR="00CE7107" w:rsidRDefault="00816ECB" w:rsidP="00995CDC">
                    <w:pPr>
                      <w:jc w:val="left"/>
                      <w:rPr>
                        <w:rFonts w:ascii="宋体" w:hAnsi="宋体" w:hint="eastAsia"/>
                        <w:szCs w:val="21"/>
                      </w:rPr>
                    </w:pPr>
                    <w:r>
                      <w:rPr>
                        <w:rFonts w:ascii="宋体" w:hAnsi="宋体" w:hint="eastAsia"/>
                        <w:szCs w:val="21"/>
                      </w:rPr>
                      <w:t>不适用</w:t>
                    </w:r>
                  </w:p>
                </w:tc>
                <w:tc>
                  <w:tcPr>
                    <w:tcW w:w="1540" w:type="dxa"/>
                    <w:vAlign w:val="center"/>
                  </w:tcPr>
                  <w:p w14:paraId="1E8327F6" w14:textId="1772511D" w:rsidR="00CE7107" w:rsidRDefault="006214F9" w:rsidP="00995CDC">
                    <w:pPr>
                      <w:jc w:val="left"/>
                      <w:rPr>
                        <w:rFonts w:ascii="宋体" w:hAnsi="宋体" w:hint="eastAsia"/>
                        <w:szCs w:val="21"/>
                      </w:rPr>
                    </w:pPr>
                    <w:r>
                      <w:rPr>
                        <w:rFonts w:ascii="宋体" w:hAnsi="宋体" w:hint="eastAsia"/>
                        <w:szCs w:val="21"/>
                      </w:rPr>
                      <w:t>不适用</w:t>
                    </w:r>
                  </w:p>
                </w:tc>
                <w:sdt>
                  <w:sdtPr>
                    <w:rPr>
                      <w:rFonts w:ascii="宋体" w:hAnsi="宋体" w:hint="eastAsia"/>
                      <w:szCs w:val="21"/>
                    </w:rPr>
                    <w:alias w:val="关联自然人及其控制的法人非经营性资金往来上市公司核算的会计科目"/>
                    <w:tag w:val="_GBC_ed6baff0fdb743b8872216f9f3eb1f63"/>
                    <w:id w:val="-889648277"/>
                    <w:lock w:val="sdtLocked"/>
                    <w:showingPlcHdr/>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8A0D70B" w14:textId="77777777" w:rsidR="00CE7107" w:rsidRDefault="00CE7107" w:rsidP="00995CDC">
                        <w:pPr>
                          <w:jc w:val="left"/>
                          <w:rPr>
                            <w:rFonts w:ascii="宋体" w:hAnsi="宋体" w:hint="eastAsia"/>
                            <w:sz w:val="21"/>
                            <w:szCs w:val="21"/>
                          </w:rPr>
                        </w:pPr>
                        <w:r>
                          <w:t xml:space="preserve">　</w:t>
                        </w:r>
                      </w:p>
                    </w:tc>
                  </w:sdtContent>
                </w:sdt>
                <w:tc>
                  <w:tcPr>
                    <w:tcW w:w="1092" w:type="dxa"/>
                    <w:vAlign w:val="center"/>
                  </w:tcPr>
                  <w:p w14:paraId="3D669032" w14:textId="05229522" w:rsidR="00CE7107" w:rsidRDefault="00816ECB" w:rsidP="00995CDC">
                    <w:pPr>
                      <w:jc w:val="right"/>
                      <w:rPr>
                        <w:rFonts w:ascii="宋体" w:hAnsi="宋体" w:hint="eastAsia"/>
                        <w:szCs w:val="21"/>
                      </w:rPr>
                    </w:pPr>
                    <w:r>
                      <w:rPr>
                        <w:rFonts w:ascii="宋体" w:hAnsi="宋体" w:hint="eastAsia"/>
                        <w:szCs w:val="21"/>
                      </w:rPr>
                      <w:t>-</w:t>
                    </w:r>
                  </w:p>
                </w:tc>
                <w:tc>
                  <w:tcPr>
                    <w:tcW w:w="1148" w:type="dxa"/>
                    <w:vAlign w:val="center"/>
                  </w:tcPr>
                  <w:p w14:paraId="22B6A7C8" w14:textId="5DBBB52E" w:rsidR="00CE7107" w:rsidRDefault="00816ECB" w:rsidP="00995CDC">
                    <w:pPr>
                      <w:jc w:val="right"/>
                      <w:rPr>
                        <w:rFonts w:ascii="宋体" w:hAnsi="宋体" w:hint="eastAsia"/>
                        <w:szCs w:val="21"/>
                      </w:rPr>
                    </w:pPr>
                    <w:r>
                      <w:rPr>
                        <w:rFonts w:ascii="宋体" w:hAnsi="宋体" w:hint="eastAsia"/>
                        <w:szCs w:val="21"/>
                      </w:rPr>
                      <w:t>-</w:t>
                    </w:r>
                  </w:p>
                </w:tc>
                <w:tc>
                  <w:tcPr>
                    <w:tcW w:w="1134" w:type="dxa"/>
                    <w:vAlign w:val="center"/>
                  </w:tcPr>
                  <w:p w14:paraId="544F606C" w14:textId="4933A7DD" w:rsidR="00CE7107" w:rsidRDefault="00816ECB" w:rsidP="00995CDC">
                    <w:pPr>
                      <w:jc w:val="right"/>
                      <w:rPr>
                        <w:rFonts w:ascii="宋体" w:hAnsi="宋体" w:hint="eastAsia"/>
                        <w:szCs w:val="21"/>
                      </w:rPr>
                    </w:pPr>
                    <w:r>
                      <w:rPr>
                        <w:rFonts w:ascii="宋体" w:hAnsi="宋体" w:hint="eastAsia"/>
                        <w:szCs w:val="21"/>
                      </w:rPr>
                      <w:t>-</w:t>
                    </w:r>
                  </w:p>
                </w:tc>
                <w:tc>
                  <w:tcPr>
                    <w:tcW w:w="1148" w:type="dxa"/>
                    <w:vAlign w:val="center"/>
                  </w:tcPr>
                  <w:p w14:paraId="0432F4FE" w14:textId="439BC079" w:rsidR="00CE7107" w:rsidRDefault="00816ECB" w:rsidP="00995CDC">
                    <w:pPr>
                      <w:jc w:val="right"/>
                      <w:rPr>
                        <w:rFonts w:ascii="宋体" w:hAnsi="宋体" w:hint="eastAsia"/>
                        <w:szCs w:val="21"/>
                      </w:rPr>
                    </w:pPr>
                    <w:r>
                      <w:rPr>
                        <w:rFonts w:ascii="宋体" w:hAnsi="宋体" w:hint="eastAsia"/>
                        <w:szCs w:val="21"/>
                      </w:rPr>
                      <w:t>-</w:t>
                    </w:r>
                  </w:p>
                </w:tc>
                <w:tc>
                  <w:tcPr>
                    <w:tcW w:w="1147" w:type="dxa"/>
                    <w:vAlign w:val="center"/>
                  </w:tcPr>
                  <w:p w14:paraId="31ED5B03" w14:textId="5785D07A" w:rsidR="00CE7107" w:rsidRDefault="00816ECB" w:rsidP="00995CDC">
                    <w:pPr>
                      <w:jc w:val="right"/>
                      <w:rPr>
                        <w:rFonts w:ascii="宋体" w:hAnsi="宋体" w:hint="eastAsia"/>
                        <w:szCs w:val="21"/>
                      </w:rPr>
                    </w:pPr>
                    <w:r>
                      <w:rPr>
                        <w:rFonts w:ascii="宋体" w:hAnsi="宋体" w:hint="eastAsia"/>
                        <w:szCs w:val="21"/>
                      </w:rPr>
                      <w:t>-</w:t>
                    </w:r>
                  </w:p>
                </w:tc>
                <w:tc>
                  <w:tcPr>
                    <w:tcW w:w="1190" w:type="dxa"/>
                    <w:vAlign w:val="center"/>
                  </w:tcPr>
                  <w:p w14:paraId="79C95867" w14:textId="5B7FE138" w:rsidR="00CE7107" w:rsidRDefault="00816ECB" w:rsidP="00995CDC">
                    <w:pPr>
                      <w:jc w:val="left"/>
                      <w:rPr>
                        <w:rFonts w:ascii="宋体" w:hAnsi="宋体" w:hint="eastAsia"/>
                        <w:szCs w:val="21"/>
                      </w:rPr>
                    </w:pPr>
                    <w:r>
                      <w:rPr>
                        <w:rFonts w:ascii="宋体" w:hAnsi="宋体" w:hint="eastAsia"/>
                        <w:szCs w:val="21"/>
                      </w:rPr>
                      <w:t>不适用</w:t>
                    </w:r>
                  </w:p>
                </w:tc>
                <w:tc>
                  <w:tcPr>
                    <w:tcW w:w="1078" w:type="dxa"/>
                    <w:vAlign w:val="center"/>
                  </w:tcPr>
                  <w:p w14:paraId="3C517136" w14:textId="0083880E" w:rsidR="00CE7107" w:rsidRDefault="006214F9" w:rsidP="00995CDC">
                    <w:pPr>
                      <w:jc w:val="left"/>
                      <w:rPr>
                        <w:rFonts w:ascii="宋体" w:hAnsi="宋体" w:hint="eastAsia"/>
                        <w:sz w:val="21"/>
                        <w:szCs w:val="21"/>
                      </w:rPr>
                    </w:pPr>
                    <w:r>
                      <w:rPr>
                        <w:rFonts w:ascii="宋体" w:hAnsi="宋体" w:hint="eastAsia"/>
                        <w:sz w:val="21"/>
                        <w:szCs w:val="21"/>
                      </w:rPr>
                      <w:t>不适用</w:t>
                    </w:r>
                  </w:p>
                </w:tc>
              </w:tr>
            </w:sdtContent>
          </w:sdt>
          <w:sdt>
            <w:sdtPr>
              <w:rPr>
                <w:rFonts w:ascii="宋体" w:eastAsiaTheme="minorEastAsia" w:hAnsi="宋体" w:cstheme="minorBidi"/>
                <w:kern w:val="2"/>
                <w:sz w:val="21"/>
                <w:szCs w:val="21"/>
                <w14:ligatures w14:val="standardContextual"/>
              </w:rPr>
              <w:alias w:val="其他关联人及其附属企业非经营性资金往来情况"/>
              <w:tag w:val="_TUP_1e5f41ccfad941b4a0623d93723279db"/>
              <w:id w:val="-1785262039"/>
              <w:placeholder>
                <w:docPart w:val="98DE0670C57641389E519024E4F420AB"/>
              </w:placeholder>
            </w:sdtPr>
            <w:sdtContent>
              <w:tr w:rsidR="006214F9" w14:paraId="46C87250" w14:textId="77777777" w:rsidTr="00995CDC">
                <w:trPr>
                  <w:trHeight w:val="147"/>
                  <w:jc w:val="center"/>
                </w:trPr>
                <w:tc>
                  <w:tcPr>
                    <w:tcW w:w="1843" w:type="dxa"/>
                    <w:vMerge w:val="restart"/>
                    <w:vAlign w:val="center"/>
                  </w:tcPr>
                  <w:sdt>
                    <w:sdtPr>
                      <w:rPr>
                        <w:rFonts w:ascii="宋体" w:hAnsi="宋体"/>
                        <w:szCs w:val="21"/>
                      </w:rPr>
                      <w:tag w:val="_PLD_39fc2cc6d2fd462ca656f9aa6d9dbd59"/>
                      <w:id w:val="-34049818"/>
                      <w:lock w:val="sdtLocked"/>
                    </w:sdtPr>
                    <w:sdtContent>
                      <w:p w14:paraId="42D5E610" w14:textId="77777777" w:rsidR="00CE7107" w:rsidRDefault="00CE7107" w:rsidP="00995CDC">
                        <w:pPr>
                          <w:jc w:val="left"/>
                          <w:rPr>
                            <w:rFonts w:ascii="宋体" w:hAnsi="宋体" w:hint="eastAsia"/>
                            <w:sz w:val="21"/>
                            <w:szCs w:val="21"/>
                          </w:rPr>
                        </w:pPr>
                        <w:r>
                          <w:rPr>
                            <w:rFonts w:ascii="宋体" w:hAnsi="宋体"/>
                            <w:sz w:val="21"/>
                            <w:szCs w:val="21"/>
                          </w:rPr>
                          <w:t>其他关联方及其附属企业</w:t>
                        </w:r>
                      </w:p>
                    </w:sdtContent>
                  </w:sdt>
                </w:tc>
                <w:tc>
                  <w:tcPr>
                    <w:tcW w:w="1475" w:type="dxa"/>
                    <w:vAlign w:val="center"/>
                  </w:tcPr>
                  <w:p w14:paraId="22E7C137" w14:textId="77777777" w:rsidR="00CE7107" w:rsidRDefault="00CE7107" w:rsidP="00995CDC">
                    <w:pPr>
                      <w:jc w:val="left"/>
                      <w:rPr>
                        <w:rFonts w:ascii="宋体" w:hAnsi="宋体" w:hint="eastAsia"/>
                        <w:szCs w:val="21"/>
                      </w:rPr>
                    </w:pPr>
                    <w:r>
                      <w:rPr>
                        <w:rFonts w:ascii="宋体" w:hAnsi="宋体" w:hint="eastAsia"/>
                        <w:szCs w:val="21"/>
                      </w:rPr>
                      <w:t>江苏银行</w:t>
                    </w:r>
                  </w:p>
                </w:tc>
                <w:tc>
                  <w:tcPr>
                    <w:tcW w:w="1540" w:type="dxa"/>
                    <w:vAlign w:val="center"/>
                  </w:tcPr>
                  <w:p w14:paraId="2FEC26CF" w14:textId="77777777" w:rsidR="00CE7107" w:rsidRDefault="00CE7107" w:rsidP="00995CDC">
                    <w:pPr>
                      <w:jc w:val="left"/>
                      <w:rPr>
                        <w:rFonts w:ascii="宋体" w:hAnsi="宋体" w:hint="eastAsia"/>
                        <w:szCs w:val="21"/>
                      </w:rPr>
                    </w:pPr>
                    <w:r w:rsidRPr="002F66CE">
                      <w:rPr>
                        <w:rFonts w:ascii="宋体" w:hAnsi="宋体" w:hint="eastAsia"/>
                        <w:szCs w:val="21"/>
                      </w:rPr>
                      <w:t>母公司之联营企业</w:t>
                    </w:r>
                  </w:p>
                </w:tc>
                <w:sdt>
                  <w:sdtPr>
                    <w:rPr>
                      <w:rFonts w:ascii="宋体" w:hAnsi="宋体" w:hint="eastAsia"/>
                      <w:szCs w:val="21"/>
                    </w:rPr>
                    <w:alias w:val="其他关联人及其附属企业非经营性资金往来上市公司核算的会计科目"/>
                    <w:tag w:val="_GBC_b4fa347eb70749d78ef3be08ade73d47"/>
                    <w:id w:val="-2001955463"/>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1199A626"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4E87B634" w14:textId="77777777" w:rsidR="00CE7107" w:rsidRDefault="00CE7107" w:rsidP="00995CDC">
                    <w:pPr>
                      <w:jc w:val="right"/>
                      <w:rPr>
                        <w:rFonts w:ascii="宋体" w:hAnsi="宋体" w:hint="eastAsia"/>
                        <w:szCs w:val="21"/>
                      </w:rPr>
                    </w:pPr>
                    <w:r>
                      <w:rPr>
                        <w:rFonts w:ascii="宋体" w:hAnsi="宋体" w:hint="eastAsia"/>
                        <w:szCs w:val="21"/>
                      </w:rPr>
                      <w:t>23,971</w:t>
                    </w:r>
                  </w:p>
                </w:tc>
                <w:tc>
                  <w:tcPr>
                    <w:tcW w:w="1148" w:type="dxa"/>
                    <w:vAlign w:val="center"/>
                  </w:tcPr>
                  <w:p w14:paraId="4765BDC9" w14:textId="77777777" w:rsidR="00CE7107" w:rsidRDefault="00CE7107" w:rsidP="00995CDC">
                    <w:pPr>
                      <w:jc w:val="right"/>
                      <w:rPr>
                        <w:rFonts w:ascii="宋体" w:hAnsi="宋体" w:hint="eastAsia"/>
                        <w:szCs w:val="21"/>
                      </w:rPr>
                    </w:pPr>
                    <w:r>
                      <w:rPr>
                        <w:rFonts w:ascii="宋体" w:hAnsi="宋体" w:hint="eastAsia"/>
                        <w:szCs w:val="21"/>
                      </w:rPr>
                      <w:t>16,785</w:t>
                    </w:r>
                  </w:p>
                </w:tc>
                <w:tc>
                  <w:tcPr>
                    <w:tcW w:w="1134" w:type="dxa"/>
                    <w:vAlign w:val="center"/>
                  </w:tcPr>
                  <w:p w14:paraId="252E9A25"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07DC33EB" w14:textId="77777777" w:rsidR="00CE7107" w:rsidRDefault="00CE7107" w:rsidP="00995CDC">
                    <w:pPr>
                      <w:jc w:val="right"/>
                      <w:rPr>
                        <w:rFonts w:ascii="宋体" w:hAnsi="宋体" w:hint="eastAsia"/>
                        <w:szCs w:val="21"/>
                      </w:rPr>
                    </w:pPr>
                    <w:r>
                      <w:rPr>
                        <w:rFonts w:ascii="宋体" w:hAnsi="宋体" w:hint="eastAsia"/>
                        <w:szCs w:val="21"/>
                      </w:rPr>
                      <w:t>40,756</w:t>
                    </w:r>
                  </w:p>
                </w:tc>
                <w:tc>
                  <w:tcPr>
                    <w:tcW w:w="1147" w:type="dxa"/>
                    <w:vAlign w:val="center"/>
                  </w:tcPr>
                  <w:p w14:paraId="25C073DF" w14:textId="77777777" w:rsidR="00CE7107" w:rsidRDefault="00CE7107" w:rsidP="00995CDC">
                    <w:pPr>
                      <w:jc w:val="right"/>
                      <w:rPr>
                        <w:rFonts w:ascii="宋体" w:hAnsi="宋体" w:hint="eastAsia"/>
                        <w:szCs w:val="21"/>
                      </w:rPr>
                    </w:pPr>
                    <w:r>
                      <w:rPr>
                        <w:rFonts w:ascii="宋体" w:hAnsi="宋体" w:hint="eastAsia"/>
                        <w:szCs w:val="21"/>
                      </w:rPr>
                      <w:t>-</w:t>
                    </w:r>
                  </w:p>
                </w:tc>
                <w:tc>
                  <w:tcPr>
                    <w:tcW w:w="1190" w:type="dxa"/>
                    <w:vAlign w:val="center"/>
                  </w:tcPr>
                  <w:p w14:paraId="632A0003" w14:textId="77777777" w:rsidR="00CE7107" w:rsidRDefault="00CE7107" w:rsidP="00995CDC">
                    <w:pPr>
                      <w:jc w:val="left"/>
                      <w:rPr>
                        <w:rFonts w:ascii="宋体" w:hAnsi="宋体" w:hint="eastAsia"/>
                        <w:szCs w:val="21"/>
                      </w:rPr>
                    </w:pPr>
                    <w:r>
                      <w:rPr>
                        <w:rFonts w:ascii="宋体" w:hAnsi="宋体" w:hint="eastAsia"/>
                        <w:szCs w:val="21"/>
                      </w:rPr>
                      <w:t>已宣告未发放的股利</w:t>
                    </w:r>
                  </w:p>
                </w:tc>
                <w:sdt>
                  <w:sdtPr>
                    <w:rPr>
                      <w:rFonts w:ascii="宋体" w:hAnsi="宋体"/>
                      <w:szCs w:val="21"/>
                    </w:rPr>
                    <w:alias w:val="其他关联人及其附属企业非经营性资金往来情况往来性质"/>
                    <w:tag w:val="_GBC_b930a9370b5544deb869af5c2a122335"/>
                    <w:id w:val="-1385015835"/>
                    <w:lock w:val="sdtLocked"/>
                    <w:comboBox>
                      <w:listItem w:displayText="经营性往来" w:value="经营性往来"/>
                      <w:listItem w:displayText="非经营性往来" w:value="非经营性往来"/>
                    </w:comboBox>
                  </w:sdtPr>
                  <w:sdtContent>
                    <w:tc>
                      <w:tcPr>
                        <w:tcW w:w="1078" w:type="dxa"/>
                        <w:vAlign w:val="center"/>
                      </w:tcPr>
                      <w:p w14:paraId="5D4F504D" w14:textId="77777777" w:rsidR="00CE7107" w:rsidRDefault="00CE7107" w:rsidP="00995CDC">
                        <w:pPr>
                          <w:jc w:val="left"/>
                          <w:rPr>
                            <w:rFonts w:ascii="宋体" w:hAnsi="宋体" w:hint="eastAsia"/>
                            <w:sz w:val="21"/>
                            <w:szCs w:val="21"/>
                          </w:rPr>
                        </w:pPr>
                        <w:r>
                          <w:rPr>
                            <w:rFonts w:ascii="宋体" w:hAnsi="宋体"/>
                            <w:szCs w:val="21"/>
                          </w:rPr>
                          <w:t>非经营性往来</w:t>
                        </w:r>
                      </w:p>
                    </w:tc>
                  </w:sdtContent>
                </w:sdt>
              </w:tr>
            </w:sdtContent>
          </w:sdt>
          <w:tr w:rsidR="006214F9" w14:paraId="3B08EEE9" w14:textId="77777777" w:rsidTr="00995CDC">
            <w:trPr>
              <w:trHeight w:val="147"/>
              <w:jc w:val="center"/>
            </w:trPr>
            <w:tc>
              <w:tcPr>
                <w:tcW w:w="1843" w:type="dxa"/>
                <w:vMerge/>
                <w:vAlign w:val="center"/>
              </w:tcPr>
              <w:p w14:paraId="12D646D3" w14:textId="77777777" w:rsidR="00CE7107" w:rsidRDefault="00CE7107" w:rsidP="00995CDC"/>
            </w:tc>
            <w:tc>
              <w:tcPr>
                <w:tcW w:w="1475" w:type="dxa"/>
                <w:vAlign w:val="center"/>
              </w:tcPr>
              <w:p w14:paraId="4167C560" w14:textId="77777777" w:rsidR="00CE7107" w:rsidRDefault="00CE7107" w:rsidP="00995CDC">
                <w:pPr>
                  <w:jc w:val="left"/>
                  <w:rPr>
                    <w:rFonts w:ascii="宋体" w:hAnsi="宋体" w:hint="eastAsia"/>
                    <w:szCs w:val="21"/>
                  </w:rPr>
                </w:pPr>
                <w:r>
                  <w:rPr>
                    <w:rFonts w:ascii="宋体" w:hAnsi="宋体" w:hint="eastAsia"/>
                    <w:szCs w:val="21"/>
                  </w:rPr>
                  <w:t>南京银行</w:t>
                </w:r>
              </w:p>
            </w:tc>
            <w:tc>
              <w:tcPr>
                <w:tcW w:w="1540" w:type="dxa"/>
                <w:vAlign w:val="center"/>
              </w:tcPr>
              <w:p w14:paraId="450BBA9B" w14:textId="77777777" w:rsidR="00CE7107" w:rsidRDefault="00CE7107" w:rsidP="00995CDC">
                <w:pPr>
                  <w:jc w:val="left"/>
                  <w:rPr>
                    <w:rFonts w:ascii="宋体" w:hAnsi="宋体" w:hint="eastAsia"/>
                    <w:szCs w:val="21"/>
                  </w:rPr>
                </w:pPr>
                <w:r w:rsidRPr="002F66CE">
                  <w:rPr>
                    <w:rFonts w:ascii="宋体" w:hAnsi="宋体" w:hint="eastAsia"/>
                    <w:szCs w:val="21"/>
                  </w:rPr>
                  <w:t>母公司之联营企业</w:t>
                </w:r>
              </w:p>
            </w:tc>
            <w:sdt>
              <w:sdtPr>
                <w:rPr>
                  <w:rFonts w:ascii="宋体" w:hAnsi="宋体" w:hint="eastAsia"/>
                  <w:szCs w:val="21"/>
                </w:rPr>
                <w:alias w:val="其他关联人及其附属企业非经营性资金往来上市公司核算的会计科目"/>
                <w:tag w:val="_GBC_b4fa347eb70749d78ef3be08ade73d47"/>
                <w:id w:val="1040012953"/>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6E02B821"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795EB26F" w14:textId="77777777" w:rsidR="00CE7107" w:rsidRDefault="00CE7107" w:rsidP="00995CDC">
                <w:pPr>
                  <w:jc w:val="right"/>
                  <w:rPr>
                    <w:rFonts w:ascii="宋体" w:hAnsi="宋体" w:hint="eastAsia"/>
                    <w:szCs w:val="21"/>
                  </w:rPr>
                </w:pPr>
                <w:r>
                  <w:rPr>
                    <w:rFonts w:ascii="宋体" w:hAnsi="宋体" w:hint="eastAsia"/>
                    <w:szCs w:val="21"/>
                  </w:rPr>
                  <w:t>44</w:t>
                </w:r>
              </w:p>
            </w:tc>
            <w:tc>
              <w:tcPr>
                <w:tcW w:w="1148" w:type="dxa"/>
                <w:vAlign w:val="center"/>
              </w:tcPr>
              <w:p w14:paraId="40F0549E" w14:textId="77777777" w:rsidR="00CE7107" w:rsidRDefault="00CE7107" w:rsidP="00995CDC">
                <w:pPr>
                  <w:jc w:val="right"/>
                  <w:rPr>
                    <w:rFonts w:ascii="宋体" w:hAnsi="宋体" w:hint="eastAsia"/>
                    <w:szCs w:val="21"/>
                  </w:rPr>
                </w:pPr>
                <w:r>
                  <w:rPr>
                    <w:rFonts w:ascii="宋体" w:hAnsi="宋体" w:hint="eastAsia"/>
                    <w:szCs w:val="21"/>
                  </w:rPr>
                  <w:t>231,939</w:t>
                </w:r>
              </w:p>
            </w:tc>
            <w:tc>
              <w:tcPr>
                <w:tcW w:w="1134" w:type="dxa"/>
                <w:vAlign w:val="center"/>
              </w:tcPr>
              <w:p w14:paraId="5EEB1AD2" w14:textId="77777777" w:rsidR="00CE7107" w:rsidRDefault="00CE7107" w:rsidP="00995CDC">
                <w:pPr>
                  <w:jc w:val="right"/>
                  <w:rPr>
                    <w:rFonts w:ascii="宋体" w:hAnsi="宋体" w:hint="eastAsia"/>
                    <w:szCs w:val="21"/>
                  </w:rPr>
                </w:pPr>
                <w:r>
                  <w:rPr>
                    <w:rFonts w:ascii="宋体" w:hAnsi="宋体" w:hint="eastAsia"/>
                    <w:szCs w:val="21"/>
                  </w:rPr>
                  <w:t>6</w:t>
                </w:r>
              </w:p>
            </w:tc>
            <w:tc>
              <w:tcPr>
                <w:tcW w:w="1148" w:type="dxa"/>
                <w:vAlign w:val="center"/>
              </w:tcPr>
              <w:p w14:paraId="7C70D9EE" w14:textId="77777777" w:rsidR="00CE7107" w:rsidRDefault="00CE7107" w:rsidP="00995CDC">
                <w:pPr>
                  <w:jc w:val="right"/>
                  <w:rPr>
                    <w:rFonts w:ascii="宋体" w:hAnsi="宋体" w:hint="eastAsia"/>
                    <w:szCs w:val="21"/>
                  </w:rPr>
                </w:pPr>
                <w:r>
                  <w:rPr>
                    <w:rFonts w:ascii="宋体" w:hAnsi="宋体" w:hint="eastAsia"/>
                    <w:szCs w:val="21"/>
                  </w:rPr>
                  <w:t>231,862</w:t>
                </w:r>
              </w:p>
            </w:tc>
            <w:tc>
              <w:tcPr>
                <w:tcW w:w="1147" w:type="dxa"/>
                <w:vAlign w:val="center"/>
              </w:tcPr>
              <w:p w14:paraId="10657208" w14:textId="77777777" w:rsidR="00CE7107" w:rsidRDefault="00CE7107" w:rsidP="00995CDC">
                <w:pPr>
                  <w:jc w:val="right"/>
                  <w:rPr>
                    <w:rFonts w:ascii="宋体" w:hAnsi="宋体" w:hint="eastAsia"/>
                    <w:szCs w:val="21"/>
                  </w:rPr>
                </w:pPr>
                <w:r>
                  <w:rPr>
                    <w:rFonts w:ascii="宋体" w:hAnsi="宋体" w:hint="eastAsia"/>
                    <w:szCs w:val="21"/>
                  </w:rPr>
                  <w:t>127</w:t>
                </w:r>
              </w:p>
            </w:tc>
            <w:tc>
              <w:tcPr>
                <w:tcW w:w="1190" w:type="dxa"/>
                <w:vAlign w:val="center"/>
              </w:tcPr>
              <w:p w14:paraId="1ED4460B" w14:textId="77777777" w:rsidR="00CE7107" w:rsidRDefault="00CE7107" w:rsidP="00995CDC">
                <w:pPr>
                  <w:jc w:val="left"/>
                  <w:rPr>
                    <w:rFonts w:ascii="宋体" w:hAnsi="宋体" w:hint="eastAsia"/>
                    <w:szCs w:val="21"/>
                  </w:rPr>
                </w:pPr>
                <w:r>
                  <w:rPr>
                    <w:rFonts w:ascii="宋体" w:hAnsi="宋体" w:hint="eastAsia"/>
                    <w:szCs w:val="21"/>
                  </w:rPr>
                  <w:t>活期存款</w:t>
                </w:r>
              </w:p>
            </w:tc>
            <w:sdt>
              <w:sdtPr>
                <w:rPr>
                  <w:rFonts w:ascii="宋体" w:hAnsi="宋体"/>
                  <w:szCs w:val="21"/>
                </w:rPr>
                <w:alias w:val="其他关联人及其附属企业非经营性资金往来情况往来性质"/>
                <w:tag w:val="_GBC_b930a9370b5544deb869af5c2a122335"/>
                <w:id w:val="-1803232251"/>
                <w:lock w:val="sdtLocked"/>
                <w:comboBox>
                  <w:listItem w:displayText="经营性往来" w:value="经营性往来"/>
                  <w:listItem w:displayText="非经营性往来" w:value="非经营性往来"/>
                </w:comboBox>
              </w:sdtPr>
              <w:sdtContent>
                <w:tc>
                  <w:tcPr>
                    <w:tcW w:w="1078" w:type="dxa"/>
                    <w:vAlign w:val="center"/>
                  </w:tcPr>
                  <w:p w14:paraId="508FE31F" w14:textId="77777777" w:rsidR="00CE7107" w:rsidRDefault="00CE7107" w:rsidP="00995CDC">
                    <w:pPr>
                      <w:jc w:val="left"/>
                      <w:rPr>
                        <w:rFonts w:ascii="宋体" w:hAnsi="宋体" w:hint="eastAsia"/>
                        <w:sz w:val="21"/>
                        <w:szCs w:val="21"/>
                      </w:rPr>
                    </w:pPr>
                    <w:r>
                      <w:rPr>
                        <w:rFonts w:ascii="宋体" w:hAnsi="宋体"/>
                        <w:szCs w:val="21"/>
                      </w:rPr>
                      <w:t>经营性往来</w:t>
                    </w:r>
                  </w:p>
                </w:tc>
              </w:sdtContent>
            </w:sdt>
          </w:tr>
          <w:tr w:rsidR="006214F9" w14:paraId="083EB4A0" w14:textId="77777777" w:rsidTr="00995CDC">
            <w:trPr>
              <w:trHeight w:val="147"/>
              <w:jc w:val="center"/>
            </w:trPr>
            <w:tc>
              <w:tcPr>
                <w:tcW w:w="1843" w:type="dxa"/>
                <w:vMerge/>
                <w:vAlign w:val="center"/>
              </w:tcPr>
              <w:p w14:paraId="60C22188" w14:textId="77777777" w:rsidR="00CE7107" w:rsidRDefault="00CE7107" w:rsidP="00995CDC"/>
            </w:tc>
            <w:tc>
              <w:tcPr>
                <w:tcW w:w="1475" w:type="dxa"/>
                <w:vAlign w:val="center"/>
              </w:tcPr>
              <w:p w14:paraId="128D43CA" w14:textId="77777777" w:rsidR="00CE7107" w:rsidRDefault="00CE7107" w:rsidP="00995CDC">
                <w:pPr>
                  <w:jc w:val="left"/>
                  <w:rPr>
                    <w:rFonts w:ascii="宋体" w:hAnsi="宋体" w:hint="eastAsia"/>
                    <w:szCs w:val="21"/>
                  </w:rPr>
                </w:pPr>
                <w:r>
                  <w:rPr>
                    <w:rFonts w:ascii="宋体" w:hAnsi="宋体" w:hint="eastAsia"/>
                    <w:szCs w:val="21"/>
                  </w:rPr>
                  <w:t>江苏银行</w:t>
                </w:r>
              </w:p>
            </w:tc>
            <w:tc>
              <w:tcPr>
                <w:tcW w:w="1540" w:type="dxa"/>
                <w:vAlign w:val="center"/>
              </w:tcPr>
              <w:p w14:paraId="506E46A4" w14:textId="77777777" w:rsidR="00CE7107" w:rsidRDefault="00CE7107" w:rsidP="00995CDC">
                <w:pPr>
                  <w:jc w:val="left"/>
                  <w:rPr>
                    <w:rFonts w:ascii="宋体" w:hAnsi="宋体" w:hint="eastAsia"/>
                    <w:szCs w:val="21"/>
                  </w:rPr>
                </w:pPr>
                <w:r w:rsidRPr="002F66CE">
                  <w:rPr>
                    <w:rFonts w:ascii="宋体" w:hAnsi="宋体" w:hint="eastAsia"/>
                    <w:szCs w:val="21"/>
                  </w:rPr>
                  <w:t>母公司之联营企业</w:t>
                </w:r>
              </w:p>
            </w:tc>
            <w:sdt>
              <w:sdtPr>
                <w:rPr>
                  <w:rFonts w:ascii="宋体" w:hAnsi="宋体" w:hint="eastAsia"/>
                  <w:szCs w:val="21"/>
                </w:rPr>
                <w:alias w:val="其他关联人及其附属企业非经营性资金往来上市公司核算的会计科目"/>
                <w:tag w:val="_GBC_b4fa347eb70749d78ef3be08ade73d47"/>
                <w:id w:val="576722155"/>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3198EC81"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52B5CC0E" w14:textId="77777777" w:rsidR="00CE7107" w:rsidRDefault="00CE7107" w:rsidP="00995CDC">
                <w:pPr>
                  <w:jc w:val="right"/>
                  <w:rPr>
                    <w:rFonts w:ascii="宋体" w:hAnsi="宋体" w:hint="eastAsia"/>
                    <w:szCs w:val="21"/>
                  </w:rPr>
                </w:pPr>
                <w:r>
                  <w:rPr>
                    <w:rFonts w:ascii="宋体" w:hAnsi="宋体" w:hint="eastAsia"/>
                    <w:szCs w:val="21"/>
                  </w:rPr>
                  <w:t>16</w:t>
                </w:r>
              </w:p>
            </w:tc>
            <w:tc>
              <w:tcPr>
                <w:tcW w:w="1148" w:type="dxa"/>
                <w:vAlign w:val="center"/>
              </w:tcPr>
              <w:p w14:paraId="236221F5" w14:textId="77777777" w:rsidR="00CE7107" w:rsidRDefault="00CE7107" w:rsidP="00995CDC">
                <w:pPr>
                  <w:jc w:val="right"/>
                  <w:rPr>
                    <w:rFonts w:ascii="宋体" w:hAnsi="宋体" w:hint="eastAsia"/>
                    <w:szCs w:val="21"/>
                  </w:rPr>
                </w:pPr>
                <w:r>
                  <w:rPr>
                    <w:rFonts w:ascii="宋体" w:hAnsi="宋体" w:hint="eastAsia"/>
                    <w:szCs w:val="21"/>
                  </w:rPr>
                  <w:t>506,289</w:t>
                </w:r>
              </w:p>
            </w:tc>
            <w:tc>
              <w:tcPr>
                <w:tcW w:w="1134" w:type="dxa"/>
                <w:vAlign w:val="center"/>
              </w:tcPr>
              <w:p w14:paraId="06BD8AED" w14:textId="77777777" w:rsidR="00CE7107" w:rsidRDefault="00CE7107" w:rsidP="00995CDC">
                <w:pPr>
                  <w:jc w:val="right"/>
                  <w:rPr>
                    <w:rFonts w:ascii="宋体" w:hAnsi="宋体" w:hint="eastAsia"/>
                    <w:szCs w:val="21"/>
                  </w:rPr>
                </w:pPr>
                <w:r>
                  <w:rPr>
                    <w:rFonts w:ascii="宋体" w:hAnsi="宋体" w:hint="eastAsia"/>
                    <w:szCs w:val="21"/>
                  </w:rPr>
                  <w:t>25</w:t>
                </w:r>
              </w:p>
            </w:tc>
            <w:tc>
              <w:tcPr>
                <w:tcW w:w="1148" w:type="dxa"/>
                <w:vAlign w:val="center"/>
              </w:tcPr>
              <w:p w14:paraId="30874E30" w14:textId="77777777" w:rsidR="00CE7107" w:rsidRDefault="00CE7107" w:rsidP="00995CDC">
                <w:pPr>
                  <w:jc w:val="right"/>
                  <w:rPr>
                    <w:rFonts w:ascii="宋体" w:hAnsi="宋体" w:hint="eastAsia"/>
                    <w:szCs w:val="21"/>
                  </w:rPr>
                </w:pPr>
                <w:r>
                  <w:rPr>
                    <w:rFonts w:ascii="宋体" w:hAnsi="宋体" w:hint="eastAsia"/>
                    <w:szCs w:val="21"/>
                  </w:rPr>
                  <w:t>506,241</w:t>
                </w:r>
              </w:p>
            </w:tc>
            <w:tc>
              <w:tcPr>
                <w:tcW w:w="1147" w:type="dxa"/>
                <w:vAlign w:val="center"/>
              </w:tcPr>
              <w:p w14:paraId="51CF41BB" w14:textId="77777777" w:rsidR="00CE7107" w:rsidRDefault="00CE7107" w:rsidP="00995CDC">
                <w:pPr>
                  <w:jc w:val="right"/>
                  <w:rPr>
                    <w:rFonts w:ascii="宋体" w:hAnsi="宋体" w:hint="eastAsia"/>
                    <w:szCs w:val="21"/>
                  </w:rPr>
                </w:pPr>
                <w:r>
                  <w:rPr>
                    <w:rFonts w:ascii="宋体" w:hAnsi="宋体" w:hint="eastAsia"/>
                    <w:szCs w:val="21"/>
                  </w:rPr>
                  <w:t>89</w:t>
                </w:r>
              </w:p>
            </w:tc>
            <w:tc>
              <w:tcPr>
                <w:tcW w:w="1190" w:type="dxa"/>
                <w:vAlign w:val="center"/>
              </w:tcPr>
              <w:p w14:paraId="171988EA" w14:textId="77777777" w:rsidR="00CE7107" w:rsidRDefault="00CE7107" w:rsidP="00995CDC">
                <w:pPr>
                  <w:jc w:val="left"/>
                  <w:rPr>
                    <w:rFonts w:ascii="宋体" w:hAnsi="宋体" w:hint="eastAsia"/>
                    <w:szCs w:val="21"/>
                  </w:rPr>
                </w:pPr>
                <w:r>
                  <w:rPr>
                    <w:rFonts w:ascii="宋体" w:hAnsi="宋体" w:hint="eastAsia"/>
                    <w:szCs w:val="21"/>
                  </w:rPr>
                  <w:t>活期存款</w:t>
                </w:r>
              </w:p>
            </w:tc>
            <w:sdt>
              <w:sdtPr>
                <w:rPr>
                  <w:rFonts w:ascii="宋体" w:hAnsi="宋体"/>
                  <w:szCs w:val="21"/>
                </w:rPr>
                <w:alias w:val="其他关联人及其附属企业非经营性资金往来情况往来性质"/>
                <w:tag w:val="_GBC_b930a9370b5544deb869af5c2a122335"/>
                <w:id w:val="-963191793"/>
                <w:lock w:val="sdtLocked"/>
                <w:comboBox>
                  <w:listItem w:displayText="经营性往来" w:value="经营性往来"/>
                  <w:listItem w:displayText="非经营性往来" w:value="非经营性往来"/>
                </w:comboBox>
              </w:sdtPr>
              <w:sdtContent>
                <w:tc>
                  <w:tcPr>
                    <w:tcW w:w="1078" w:type="dxa"/>
                    <w:vAlign w:val="center"/>
                  </w:tcPr>
                  <w:p w14:paraId="49A634A7" w14:textId="77777777" w:rsidR="00CE7107" w:rsidRDefault="00CE7107" w:rsidP="00995CDC">
                    <w:pPr>
                      <w:jc w:val="left"/>
                      <w:rPr>
                        <w:rFonts w:ascii="宋体" w:hAnsi="宋体" w:hint="eastAsia"/>
                        <w:sz w:val="21"/>
                        <w:szCs w:val="21"/>
                      </w:rPr>
                    </w:pPr>
                    <w:r>
                      <w:rPr>
                        <w:rFonts w:ascii="宋体" w:hAnsi="宋体"/>
                        <w:szCs w:val="21"/>
                      </w:rPr>
                      <w:t>经营性往来</w:t>
                    </w:r>
                  </w:p>
                </w:tc>
              </w:sdtContent>
            </w:sdt>
          </w:tr>
          <w:tr w:rsidR="006214F9" w14:paraId="60CB2CE8" w14:textId="77777777" w:rsidTr="00995CDC">
            <w:trPr>
              <w:trHeight w:val="147"/>
              <w:jc w:val="center"/>
            </w:trPr>
            <w:tc>
              <w:tcPr>
                <w:tcW w:w="1843" w:type="dxa"/>
                <w:vMerge/>
                <w:vAlign w:val="center"/>
              </w:tcPr>
              <w:p w14:paraId="68A41C50" w14:textId="77777777" w:rsidR="00CE7107" w:rsidRDefault="00CE7107" w:rsidP="00995CDC"/>
            </w:tc>
            <w:tc>
              <w:tcPr>
                <w:tcW w:w="1475" w:type="dxa"/>
                <w:vAlign w:val="center"/>
              </w:tcPr>
              <w:p w14:paraId="7ADF201F" w14:textId="77777777" w:rsidR="00CE7107" w:rsidRDefault="00CE7107" w:rsidP="00995CDC">
                <w:pPr>
                  <w:jc w:val="left"/>
                  <w:rPr>
                    <w:rFonts w:ascii="宋体" w:hAnsi="宋体" w:hint="eastAsia"/>
                    <w:szCs w:val="21"/>
                  </w:rPr>
                </w:pPr>
                <w:r>
                  <w:rPr>
                    <w:rFonts w:ascii="宋体" w:hAnsi="宋体" w:hint="eastAsia"/>
                    <w:szCs w:val="21"/>
                  </w:rPr>
                  <w:t>龙</w:t>
                </w:r>
                <w:r w:rsidRPr="002F66CE">
                  <w:rPr>
                    <w:rFonts w:ascii="宋体" w:hAnsi="宋体" w:hint="eastAsia"/>
                    <w:szCs w:val="21"/>
                  </w:rPr>
                  <w:t>源东海风力发电有限公司</w:t>
                </w:r>
              </w:p>
            </w:tc>
            <w:tc>
              <w:tcPr>
                <w:tcW w:w="1540" w:type="dxa"/>
                <w:vAlign w:val="center"/>
              </w:tcPr>
              <w:p w14:paraId="5CE03727" w14:textId="77777777" w:rsidR="00CE7107" w:rsidRPr="002F66CE" w:rsidRDefault="00CE7107" w:rsidP="00995CDC">
                <w:pPr>
                  <w:jc w:val="left"/>
                  <w:rPr>
                    <w:rFonts w:ascii="宋体" w:hAnsi="宋体" w:hint="eastAsia"/>
                    <w:szCs w:val="21"/>
                  </w:rPr>
                </w:pPr>
                <w:r>
                  <w:rPr>
                    <w:rFonts w:ascii="宋体" w:hAnsi="宋体" w:hint="eastAsia"/>
                    <w:szCs w:val="21"/>
                  </w:rPr>
                  <w:t>联营企业</w:t>
                </w:r>
              </w:p>
            </w:tc>
            <w:sdt>
              <w:sdtPr>
                <w:rPr>
                  <w:rFonts w:ascii="宋体" w:hAnsi="宋体" w:hint="eastAsia"/>
                  <w:szCs w:val="21"/>
                </w:rPr>
                <w:alias w:val="其他关联人及其附属企业非经营性资金往来上市公司核算的会计科目"/>
                <w:tag w:val="_GBC_b4fa347eb70749d78ef3be08ade73d47"/>
                <w:id w:val="-1882402161"/>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20B0B09B" w14:textId="77777777" w:rsidR="00CE7107" w:rsidRDefault="00CE7107" w:rsidP="00995CDC">
                    <w:pPr>
                      <w:jc w:val="left"/>
                      <w:rPr>
                        <w:rFonts w:ascii="宋体" w:hAnsi="宋体" w:hint="eastAsia"/>
                        <w:sz w:val="21"/>
                        <w:szCs w:val="21"/>
                      </w:rPr>
                    </w:pPr>
                    <w:r>
                      <w:rPr>
                        <w:rFonts w:ascii="宋体" w:hAnsi="宋体" w:hint="eastAsia"/>
                        <w:szCs w:val="21"/>
                      </w:rPr>
                      <w:t>其他反映占用实质科目</w:t>
                    </w:r>
                  </w:p>
                </w:tc>
              </w:sdtContent>
            </w:sdt>
            <w:tc>
              <w:tcPr>
                <w:tcW w:w="1092" w:type="dxa"/>
                <w:vAlign w:val="center"/>
              </w:tcPr>
              <w:p w14:paraId="3573F131" w14:textId="77777777" w:rsidR="00CE7107" w:rsidRDefault="00CE7107" w:rsidP="00995CDC">
                <w:pPr>
                  <w:jc w:val="right"/>
                  <w:rPr>
                    <w:rFonts w:ascii="宋体" w:hAnsi="宋体" w:hint="eastAsia"/>
                    <w:szCs w:val="21"/>
                  </w:rPr>
                </w:pPr>
                <w:r>
                  <w:rPr>
                    <w:rFonts w:ascii="宋体" w:hAnsi="宋体" w:hint="eastAsia"/>
                    <w:szCs w:val="21"/>
                  </w:rPr>
                  <w:t>1,427</w:t>
                </w:r>
              </w:p>
            </w:tc>
            <w:tc>
              <w:tcPr>
                <w:tcW w:w="1148" w:type="dxa"/>
                <w:vAlign w:val="center"/>
              </w:tcPr>
              <w:p w14:paraId="3BF8B832" w14:textId="77777777" w:rsidR="00CE7107" w:rsidRDefault="00CE7107" w:rsidP="00995CDC">
                <w:pPr>
                  <w:jc w:val="right"/>
                  <w:rPr>
                    <w:rFonts w:ascii="宋体" w:hAnsi="宋体" w:hint="eastAsia"/>
                    <w:szCs w:val="21"/>
                  </w:rPr>
                </w:pPr>
                <w:r>
                  <w:rPr>
                    <w:rFonts w:ascii="宋体" w:hAnsi="宋体" w:hint="eastAsia"/>
                    <w:szCs w:val="21"/>
                  </w:rPr>
                  <w:t>-</w:t>
                </w:r>
              </w:p>
            </w:tc>
            <w:tc>
              <w:tcPr>
                <w:tcW w:w="1134" w:type="dxa"/>
                <w:vAlign w:val="center"/>
              </w:tcPr>
              <w:p w14:paraId="4FBF365F"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7595BD0A" w14:textId="77777777" w:rsidR="00CE7107" w:rsidRDefault="00CE7107" w:rsidP="00995CDC">
                <w:pPr>
                  <w:jc w:val="right"/>
                  <w:rPr>
                    <w:rFonts w:ascii="宋体" w:hAnsi="宋体" w:hint="eastAsia"/>
                    <w:szCs w:val="21"/>
                  </w:rPr>
                </w:pPr>
                <w:r>
                  <w:rPr>
                    <w:rFonts w:ascii="宋体" w:hAnsi="宋体" w:hint="eastAsia"/>
                    <w:szCs w:val="21"/>
                  </w:rPr>
                  <w:t>-</w:t>
                </w:r>
              </w:p>
            </w:tc>
            <w:tc>
              <w:tcPr>
                <w:tcW w:w="1147" w:type="dxa"/>
                <w:vAlign w:val="center"/>
              </w:tcPr>
              <w:p w14:paraId="0C82235E" w14:textId="77777777" w:rsidR="00CE7107" w:rsidRDefault="00CE7107" w:rsidP="00995CDC">
                <w:pPr>
                  <w:jc w:val="right"/>
                  <w:rPr>
                    <w:rFonts w:ascii="宋体" w:hAnsi="宋体" w:hint="eastAsia"/>
                    <w:szCs w:val="21"/>
                  </w:rPr>
                </w:pPr>
                <w:r>
                  <w:rPr>
                    <w:rFonts w:ascii="宋体" w:hAnsi="宋体" w:hint="eastAsia"/>
                    <w:szCs w:val="21"/>
                  </w:rPr>
                  <w:t>1,427</w:t>
                </w:r>
              </w:p>
            </w:tc>
            <w:tc>
              <w:tcPr>
                <w:tcW w:w="1190" w:type="dxa"/>
                <w:vAlign w:val="center"/>
              </w:tcPr>
              <w:p w14:paraId="77939500" w14:textId="77777777" w:rsidR="00CE7107" w:rsidRDefault="00CE7107" w:rsidP="00995CDC">
                <w:pPr>
                  <w:jc w:val="left"/>
                  <w:rPr>
                    <w:rFonts w:ascii="宋体" w:hAnsi="宋体" w:hint="eastAsia"/>
                    <w:szCs w:val="21"/>
                  </w:rPr>
                </w:pPr>
                <w:r>
                  <w:rPr>
                    <w:rFonts w:ascii="宋体" w:hAnsi="宋体" w:hint="eastAsia"/>
                    <w:szCs w:val="21"/>
                  </w:rPr>
                  <w:t>已宣告未发放的股利</w:t>
                </w:r>
              </w:p>
            </w:tc>
            <w:sdt>
              <w:sdtPr>
                <w:rPr>
                  <w:rFonts w:ascii="宋体" w:hAnsi="宋体"/>
                  <w:szCs w:val="21"/>
                </w:rPr>
                <w:alias w:val="其他关联人及其附属企业非经营性资金往来情况往来性质"/>
                <w:tag w:val="_GBC_b930a9370b5544deb869af5c2a122335"/>
                <w:id w:val="579179799"/>
                <w:lock w:val="sdtLocked"/>
                <w:comboBox>
                  <w:listItem w:displayText="经营性往来" w:value="经营性往来"/>
                  <w:listItem w:displayText="非经营性往来" w:value="非经营性往来"/>
                </w:comboBox>
              </w:sdtPr>
              <w:sdtContent>
                <w:tc>
                  <w:tcPr>
                    <w:tcW w:w="1078" w:type="dxa"/>
                    <w:vAlign w:val="center"/>
                  </w:tcPr>
                  <w:p w14:paraId="73C8289E" w14:textId="77777777" w:rsidR="00CE7107" w:rsidRDefault="00CE7107" w:rsidP="00995CDC">
                    <w:pPr>
                      <w:jc w:val="left"/>
                      <w:rPr>
                        <w:rFonts w:ascii="宋体" w:hAnsi="宋体" w:hint="eastAsia"/>
                        <w:sz w:val="21"/>
                        <w:szCs w:val="21"/>
                      </w:rPr>
                    </w:pPr>
                    <w:r>
                      <w:rPr>
                        <w:rFonts w:ascii="宋体" w:hAnsi="宋体"/>
                        <w:szCs w:val="21"/>
                      </w:rPr>
                      <w:t>非经营性往来</w:t>
                    </w:r>
                  </w:p>
                </w:tc>
              </w:sdtContent>
            </w:sdt>
          </w:tr>
          <w:tr w:rsidR="006214F9" w14:paraId="381C94F1" w14:textId="77777777" w:rsidTr="00995CDC">
            <w:trPr>
              <w:trHeight w:val="147"/>
              <w:jc w:val="center"/>
            </w:trPr>
            <w:tc>
              <w:tcPr>
                <w:tcW w:w="1843" w:type="dxa"/>
                <w:vMerge/>
                <w:vAlign w:val="center"/>
              </w:tcPr>
              <w:p w14:paraId="6D86B5B1" w14:textId="77777777" w:rsidR="00CE7107" w:rsidRDefault="00CE7107" w:rsidP="00995CDC"/>
            </w:tc>
            <w:tc>
              <w:tcPr>
                <w:tcW w:w="1475" w:type="dxa"/>
                <w:vAlign w:val="center"/>
              </w:tcPr>
              <w:p w14:paraId="63F53957" w14:textId="77777777" w:rsidR="00CE7107" w:rsidRDefault="00CE7107" w:rsidP="00995CDC">
                <w:pPr>
                  <w:jc w:val="left"/>
                  <w:rPr>
                    <w:rFonts w:ascii="宋体" w:hAnsi="宋体" w:hint="eastAsia"/>
                    <w:szCs w:val="21"/>
                  </w:rPr>
                </w:pPr>
                <w:r w:rsidRPr="002F66CE">
                  <w:rPr>
                    <w:rFonts w:ascii="宋体" w:hAnsi="宋体" w:hint="eastAsia"/>
                    <w:szCs w:val="21"/>
                  </w:rPr>
                  <w:t>江苏洛德股权投资基金管理有限公司</w:t>
                </w:r>
              </w:p>
            </w:tc>
            <w:tc>
              <w:tcPr>
                <w:tcW w:w="1540" w:type="dxa"/>
                <w:vAlign w:val="center"/>
              </w:tcPr>
              <w:p w14:paraId="51A5AA20" w14:textId="77777777" w:rsidR="00CE7107" w:rsidRDefault="00CE7107" w:rsidP="00995CDC">
                <w:pPr>
                  <w:jc w:val="left"/>
                  <w:rPr>
                    <w:rFonts w:ascii="宋体" w:hAnsi="宋体" w:hint="eastAsia"/>
                    <w:szCs w:val="21"/>
                  </w:rPr>
                </w:pPr>
                <w:r w:rsidRPr="002F66CE">
                  <w:rPr>
                    <w:rFonts w:ascii="宋体" w:hAnsi="宋体" w:hint="eastAsia"/>
                    <w:szCs w:val="21"/>
                  </w:rPr>
                  <w:t>联营企业</w:t>
                </w:r>
              </w:p>
            </w:tc>
            <w:sdt>
              <w:sdtPr>
                <w:rPr>
                  <w:rFonts w:ascii="宋体" w:hAnsi="宋体" w:hint="eastAsia"/>
                  <w:szCs w:val="21"/>
                </w:rPr>
                <w:alias w:val="其他关联人及其附属企业非经营性资金往来上市公司核算的会计科目"/>
                <w:tag w:val="_GBC_b4fa347eb70749d78ef3be08ade73d47"/>
                <w:id w:val="-344555972"/>
                <w:lock w:val="sdtLocked"/>
                <w:comboBox>
                  <w:listItem w:displayText="应收账款" w:value="应收账款"/>
                  <w:listItem w:displayText="其他应收款" w:value="其他应收款"/>
                  <w:listItem w:displayText="预付款项" w:value="预付款项"/>
                  <w:listItem w:displayText="应收票据" w:value="应收票据"/>
                  <w:listItem w:displayText="其他反映占用实质科目" w:value="其他反映占用实质科目"/>
                </w:comboBox>
              </w:sdtPr>
              <w:sdtContent>
                <w:tc>
                  <w:tcPr>
                    <w:tcW w:w="1133" w:type="dxa"/>
                    <w:vAlign w:val="center"/>
                  </w:tcPr>
                  <w:p w14:paraId="5B7C8090" w14:textId="77777777" w:rsidR="00CE7107" w:rsidRDefault="00CE7107" w:rsidP="00995CDC">
                    <w:pPr>
                      <w:jc w:val="left"/>
                      <w:rPr>
                        <w:rFonts w:ascii="宋体" w:hAnsi="宋体" w:hint="eastAsia"/>
                        <w:sz w:val="21"/>
                        <w:szCs w:val="21"/>
                      </w:rPr>
                    </w:pPr>
                    <w:r>
                      <w:rPr>
                        <w:rFonts w:ascii="宋体" w:hAnsi="宋体" w:hint="eastAsia"/>
                        <w:szCs w:val="21"/>
                      </w:rPr>
                      <w:t>其他应收款</w:t>
                    </w:r>
                  </w:p>
                </w:tc>
              </w:sdtContent>
            </w:sdt>
            <w:tc>
              <w:tcPr>
                <w:tcW w:w="1092" w:type="dxa"/>
                <w:vAlign w:val="center"/>
              </w:tcPr>
              <w:p w14:paraId="525D0694" w14:textId="77777777" w:rsidR="00CE7107" w:rsidRDefault="00CE7107" w:rsidP="00995CDC">
                <w:pPr>
                  <w:jc w:val="right"/>
                  <w:rPr>
                    <w:rFonts w:ascii="宋体" w:hAnsi="宋体" w:hint="eastAsia"/>
                    <w:szCs w:val="21"/>
                  </w:rPr>
                </w:pPr>
                <w:r>
                  <w:rPr>
                    <w:rFonts w:ascii="宋体" w:hAnsi="宋体" w:hint="eastAsia"/>
                    <w:szCs w:val="21"/>
                  </w:rPr>
                  <w:t>560</w:t>
                </w:r>
              </w:p>
            </w:tc>
            <w:tc>
              <w:tcPr>
                <w:tcW w:w="1148" w:type="dxa"/>
                <w:vAlign w:val="center"/>
              </w:tcPr>
              <w:p w14:paraId="55D235AE" w14:textId="3B0214CD" w:rsidR="00CE7107" w:rsidRDefault="00862E5F" w:rsidP="00995CDC">
                <w:pPr>
                  <w:jc w:val="right"/>
                  <w:rPr>
                    <w:rFonts w:ascii="宋体" w:hAnsi="宋体" w:hint="eastAsia"/>
                    <w:szCs w:val="21"/>
                  </w:rPr>
                </w:pPr>
                <w:r>
                  <w:rPr>
                    <w:rFonts w:ascii="宋体" w:hAnsi="宋体" w:hint="eastAsia"/>
                    <w:szCs w:val="21"/>
                  </w:rPr>
                  <w:t>-1</w:t>
                </w:r>
              </w:p>
            </w:tc>
            <w:tc>
              <w:tcPr>
                <w:tcW w:w="1134" w:type="dxa"/>
                <w:vAlign w:val="center"/>
              </w:tcPr>
              <w:p w14:paraId="7C622CD9" w14:textId="77777777" w:rsidR="00CE7107" w:rsidRDefault="00CE7107" w:rsidP="00995CDC">
                <w:pPr>
                  <w:jc w:val="right"/>
                  <w:rPr>
                    <w:rFonts w:ascii="宋体" w:hAnsi="宋体" w:hint="eastAsia"/>
                    <w:szCs w:val="21"/>
                  </w:rPr>
                </w:pPr>
                <w:r>
                  <w:rPr>
                    <w:rFonts w:ascii="宋体" w:hAnsi="宋体" w:hint="eastAsia"/>
                    <w:szCs w:val="21"/>
                  </w:rPr>
                  <w:t>-</w:t>
                </w:r>
              </w:p>
            </w:tc>
            <w:tc>
              <w:tcPr>
                <w:tcW w:w="1148" w:type="dxa"/>
                <w:vAlign w:val="center"/>
              </w:tcPr>
              <w:p w14:paraId="5D5F7C76" w14:textId="67D222D0" w:rsidR="00CE7107" w:rsidRDefault="00862E5F" w:rsidP="00995CDC">
                <w:pPr>
                  <w:jc w:val="right"/>
                  <w:rPr>
                    <w:rFonts w:ascii="宋体" w:hAnsi="宋体" w:hint="eastAsia"/>
                    <w:szCs w:val="21"/>
                  </w:rPr>
                </w:pPr>
                <w:r>
                  <w:rPr>
                    <w:rFonts w:ascii="宋体" w:hAnsi="宋体" w:hint="eastAsia"/>
                    <w:szCs w:val="21"/>
                  </w:rPr>
                  <w:t>-1</w:t>
                </w:r>
              </w:p>
            </w:tc>
            <w:tc>
              <w:tcPr>
                <w:tcW w:w="1147" w:type="dxa"/>
                <w:vAlign w:val="center"/>
              </w:tcPr>
              <w:p w14:paraId="3336AFFB" w14:textId="77777777" w:rsidR="00CE7107" w:rsidRDefault="00CE7107" w:rsidP="00995CDC">
                <w:pPr>
                  <w:jc w:val="right"/>
                  <w:rPr>
                    <w:rFonts w:ascii="宋体" w:hAnsi="宋体" w:hint="eastAsia"/>
                    <w:szCs w:val="21"/>
                  </w:rPr>
                </w:pPr>
                <w:r>
                  <w:rPr>
                    <w:rFonts w:ascii="宋体" w:hAnsi="宋体" w:hint="eastAsia"/>
                    <w:szCs w:val="21"/>
                  </w:rPr>
                  <w:t>560</w:t>
                </w:r>
              </w:p>
            </w:tc>
            <w:tc>
              <w:tcPr>
                <w:tcW w:w="1190" w:type="dxa"/>
                <w:vAlign w:val="center"/>
              </w:tcPr>
              <w:p w14:paraId="540A065A" w14:textId="77777777" w:rsidR="00CE7107" w:rsidRDefault="00CE7107" w:rsidP="00995CDC">
                <w:pPr>
                  <w:jc w:val="left"/>
                  <w:rPr>
                    <w:rFonts w:ascii="宋体" w:hAnsi="宋体" w:hint="eastAsia"/>
                    <w:szCs w:val="21"/>
                  </w:rPr>
                </w:pPr>
                <w:r>
                  <w:rPr>
                    <w:rFonts w:ascii="宋体" w:hAnsi="宋体" w:hint="eastAsia"/>
                    <w:szCs w:val="21"/>
                  </w:rPr>
                  <w:t>代垫款</w:t>
                </w:r>
              </w:p>
            </w:tc>
            <w:sdt>
              <w:sdtPr>
                <w:rPr>
                  <w:rFonts w:ascii="宋体" w:hAnsi="宋体"/>
                  <w:szCs w:val="21"/>
                </w:rPr>
                <w:alias w:val="其他关联人及其附属企业非经营性资金往来情况往来性质"/>
                <w:tag w:val="_GBC_b930a9370b5544deb869af5c2a122335"/>
                <w:id w:val="261340211"/>
                <w:lock w:val="sdtLocked"/>
                <w:comboBox>
                  <w:listItem w:displayText="经营性往来" w:value="经营性往来"/>
                  <w:listItem w:displayText="非经营性往来" w:value="非经营性往来"/>
                </w:comboBox>
              </w:sdtPr>
              <w:sdtContent>
                <w:tc>
                  <w:tcPr>
                    <w:tcW w:w="1078" w:type="dxa"/>
                    <w:vAlign w:val="center"/>
                  </w:tcPr>
                  <w:p w14:paraId="1FA28031" w14:textId="77777777" w:rsidR="00CE7107" w:rsidRDefault="00CE7107" w:rsidP="00995CDC">
                    <w:pPr>
                      <w:jc w:val="left"/>
                      <w:rPr>
                        <w:rFonts w:ascii="宋体" w:hAnsi="宋体" w:hint="eastAsia"/>
                        <w:sz w:val="21"/>
                        <w:szCs w:val="21"/>
                      </w:rPr>
                    </w:pPr>
                    <w:r>
                      <w:rPr>
                        <w:rFonts w:ascii="宋体" w:hAnsi="宋体"/>
                        <w:szCs w:val="21"/>
                      </w:rPr>
                      <w:t>非经营性往来</w:t>
                    </w:r>
                  </w:p>
                </w:tc>
              </w:sdtContent>
            </w:sdt>
          </w:tr>
          <w:tr w:rsidR="006214F9" w14:paraId="42ACAB66" w14:textId="77777777" w:rsidTr="00995CDC">
            <w:trPr>
              <w:trHeight w:val="150"/>
              <w:jc w:val="center"/>
            </w:trPr>
            <w:tc>
              <w:tcPr>
                <w:tcW w:w="1843" w:type="dxa"/>
                <w:vAlign w:val="center"/>
              </w:tcPr>
              <w:sdt>
                <w:sdtPr>
                  <w:rPr>
                    <w:rFonts w:ascii="宋体" w:hAnsi="宋体" w:hint="eastAsia"/>
                    <w:szCs w:val="21"/>
                  </w:rPr>
                  <w:tag w:val="_PLD_a6728c85cbfb466ea3c2ce1afe42bf17"/>
                  <w:id w:val="1389146916"/>
                  <w:lock w:val="sdtLocked"/>
                </w:sdtPr>
                <w:sdtContent>
                  <w:p w14:paraId="3B8AC3C8" w14:textId="77777777" w:rsidR="00CE7107" w:rsidRDefault="00CE7107" w:rsidP="00995CDC">
                    <w:pPr>
                      <w:jc w:val="center"/>
                      <w:rPr>
                        <w:rFonts w:ascii="宋体" w:hAnsi="宋体" w:hint="eastAsia"/>
                        <w:sz w:val="21"/>
                        <w:szCs w:val="21"/>
                      </w:rPr>
                    </w:pPr>
                    <w:r>
                      <w:rPr>
                        <w:rFonts w:ascii="宋体" w:hAnsi="宋体" w:hint="eastAsia"/>
                        <w:sz w:val="21"/>
                        <w:szCs w:val="21"/>
                      </w:rPr>
                      <w:t>总计</w:t>
                    </w:r>
                  </w:p>
                </w:sdtContent>
              </w:sdt>
            </w:tc>
            <w:tc>
              <w:tcPr>
                <w:tcW w:w="1475" w:type="dxa"/>
                <w:vAlign w:val="center"/>
              </w:tcPr>
              <w:p w14:paraId="5585AE84"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540" w:type="dxa"/>
                <w:vAlign w:val="center"/>
              </w:tcPr>
              <w:p w14:paraId="0484D626"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133" w:type="dxa"/>
                <w:vAlign w:val="center"/>
              </w:tcPr>
              <w:p w14:paraId="77181B43"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092" w:type="dxa"/>
                <w:vAlign w:val="center"/>
              </w:tcPr>
              <w:p w14:paraId="72DAC0AA" w14:textId="1B21D309" w:rsidR="00CE7107" w:rsidRDefault="00862E5F" w:rsidP="00995CDC">
                <w:pPr>
                  <w:jc w:val="right"/>
                  <w:rPr>
                    <w:rFonts w:ascii="宋体" w:hAnsi="宋体" w:hint="eastAsia"/>
                    <w:szCs w:val="21"/>
                  </w:rPr>
                </w:pPr>
                <w:r>
                  <w:rPr>
                    <w:rFonts w:ascii="宋体" w:hAnsi="宋体" w:hint="eastAsia"/>
                    <w:szCs w:val="21"/>
                  </w:rPr>
                  <w:t>595,704</w:t>
                </w:r>
              </w:p>
            </w:tc>
            <w:tc>
              <w:tcPr>
                <w:tcW w:w="1148" w:type="dxa"/>
                <w:vAlign w:val="center"/>
              </w:tcPr>
              <w:p w14:paraId="4D1E262E" w14:textId="3DBD5C5F" w:rsidR="00CE7107" w:rsidRDefault="00862E5F" w:rsidP="00995CDC">
                <w:pPr>
                  <w:jc w:val="right"/>
                  <w:rPr>
                    <w:rFonts w:ascii="宋体" w:hAnsi="宋体" w:hint="eastAsia"/>
                    <w:szCs w:val="21"/>
                  </w:rPr>
                </w:pPr>
                <w:r>
                  <w:rPr>
                    <w:rFonts w:ascii="宋体" w:hAnsi="宋体" w:hint="eastAsia"/>
                    <w:szCs w:val="21"/>
                  </w:rPr>
                  <w:t>2,</w:t>
                </w:r>
                <w:r w:rsidR="00816ECB">
                  <w:rPr>
                    <w:rFonts w:ascii="宋体" w:hAnsi="宋体" w:hint="eastAsia"/>
                    <w:szCs w:val="21"/>
                  </w:rPr>
                  <w:t>353,150</w:t>
                </w:r>
              </w:p>
            </w:tc>
            <w:tc>
              <w:tcPr>
                <w:tcW w:w="1134" w:type="dxa"/>
                <w:vAlign w:val="center"/>
              </w:tcPr>
              <w:p w14:paraId="18AB8642" w14:textId="11658E77" w:rsidR="00CE7107" w:rsidRDefault="00816ECB" w:rsidP="00995CDC">
                <w:pPr>
                  <w:jc w:val="right"/>
                  <w:rPr>
                    <w:rFonts w:ascii="宋体" w:hAnsi="宋体" w:hint="eastAsia"/>
                    <w:szCs w:val="21"/>
                  </w:rPr>
                </w:pPr>
                <w:r>
                  <w:rPr>
                    <w:rFonts w:ascii="宋体" w:hAnsi="宋体" w:hint="eastAsia"/>
                    <w:szCs w:val="21"/>
                  </w:rPr>
                  <w:t>6,904</w:t>
                </w:r>
              </w:p>
            </w:tc>
            <w:tc>
              <w:tcPr>
                <w:tcW w:w="1148" w:type="dxa"/>
                <w:vAlign w:val="center"/>
              </w:tcPr>
              <w:p w14:paraId="074A59C3" w14:textId="3D0278EB" w:rsidR="00CE7107" w:rsidRDefault="00816ECB" w:rsidP="00995CDC">
                <w:pPr>
                  <w:jc w:val="right"/>
                  <w:rPr>
                    <w:rFonts w:ascii="宋体" w:hAnsi="宋体" w:hint="eastAsia"/>
                    <w:szCs w:val="21"/>
                  </w:rPr>
                </w:pPr>
                <w:r>
                  <w:rPr>
                    <w:rFonts w:ascii="宋体" w:hAnsi="宋体" w:hint="eastAsia"/>
                    <w:szCs w:val="21"/>
                  </w:rPr>
                  <w:t>2,395,921</w:t>
                </w:r>
              </w:p>
            </w:tc>
            <w:tc>
              <w:tcPr>
                <w:tcW w:w="1147" w:type="dxa"/>
                <w:vAlign w:val="center"/>
              </w:tcPr>
              <w:p w14:paraId="4A6241C4" w14:textId="5ED83086" w:rsidR="00CE7107" w:rsidRDefault="00816ECB" w:rsidP="00995CDC">
                <w:pPr>
                  <w:jc w:val="right"/>
                  <w:rPr>
                    <w:rFonts w:ascii="宋体" w:hAnsi="宋体" w:hint="eastAsia"/>
                    <w:szCs w:val="21"/>
                  </w:rPr>
                </w:pPr>
                <w:r>
                  <w:rPr>
                    <w:rFonts w:ascii="宋体" w:hAnsi="宋体" w:hint="eastAsia"/>
                    <w:szCs w:val="21"/>
                  </w:rPr>
                  <w:t>559,837</w:t>
                </w:r>
              </w:p>
            </w:tc>
            <w:tc>
              <w:tcPr>
                <w:tcW w:w="1190" w:type="dxa"/>
                <w:vAlign w:val="center"/>
              </w:tcPr>
              <w:p w14:paraId="3681D153"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c>
              <w:tcPr>
                <w:tcW w:w="1078" w:type="dxa"/>
                <w:vAlign w:val="center"/>
              </w:tcPr>
              <w:p w14:paraId="2D481DD1" w14:textId="77777777" w:rsidR="00CE7107" w:rsidRDefault="00CE7107" w:rsidP="00995CDC">
                <w:pPr>
                  <w:jc w:val="center"/>
                  <w:rPr>
                    <w:rFonts w:ascii="宋体" w:hAnsi="宋体" w:hint="eastAsia"/>
                    <w:sz w:val="21"/>
                    <w:szCs w:val="21"/>
                  </w:rPr>
                </w:pPr>
                <w:r>
                  <w:rPr>
                    <w:rFonts w:ascii="宋体" w:hAnsi="宋体" w:hint="eastAsia"/>
                    <w:sz w:val="21"/>
                    <w:szCs w:val="21"/>
                  </w:rPr>
                  <w:t>/</w:t>
                </w:r>
              </w:p>
            </w:tc>
          </w:tr>
        </w:tbl>
        <w:p w14:paraId="04769BE6" w14:textId="21F9745F" w:rsidR="00F47A32" w:rsidRPr="00F47A32" w:rsidRDefault="00F47A32" w:rsidP="00F47A32">
          <w:pPr>
            <w:ind w:rightChars="11" w:right="23"/>
            <w:rPr>
              <w:rFonts w:ascii="宋体" w:eastAsia="宋体" w:hAnsi="宋体" w:hint="eastAsia"/>
              <w:sz w:val="20"/>
              <w:szCs w:val="20"/>
            </w:rPr>
          </w:pPr>
          <w:r w:rsidRPr="00F47A32">
            <w:rPr>
              <w:rFonts w:ascii="宋体" w:eastAsia="宋体" w:hAnsi="宋体" w:hint="eastAsia"/>
              <w:sz w:val="20"/>
              <w:szCs w:val="20"/>
            </w:rPr>
            <w:t>注：1、截至2025年12月31日，除上表列明外，应收账款中尚包括江苏省高速路网内其他高速公路公司（“路网内公司”）的通行费拆分款人民币191,640,485.62元</w:t>
          </w:r>
          <w:r w:rsidR="003113AD">
            <w:rPr>
              <w:rFonts w:ascii="宋体" w:eastAsia="宋体" w:hAnsi="宋体" w:hint="eastAsia"/>
              <w:sz w:val="20"/>
              <w:szCs w:val="20"/>
            </w:rPr>
            <w:t>。</w:t>
          </w:r>
        </w:p>
        <w:p w14:paraId="50DAA13A" w14:textId="558DD90E" w:rsidR="00B77C08" w:rsidRDefault="00F47A32">
          <w:pPr>
            <w:rPr>
              <w:rFonts w:hint="eastAsia"/>
            </w:rPr>
          </w:pPr>
          <w:r w:rsidRPr="00F47A32">
            <w:rPr>
              <w:rFonts w:ascii="宋体" w:eastAsia="宋体" w:hAnsi="宋体" w:hint="eastAsia"/>
              <w:sz w:val="20"/>
              <w:szCs w:val="20"/>
            </w:rPr>
            <w:t>该等路网内公司的最终控股股东为江苏交通控股有限公司，除此之外，本公司与该等路网内公司并无其他控制、共同控制或重大影响的关联关系。</w:t>
          </w:r>
        </w:p>
      </w:sdtContent>
    </w:sdt>
    <w:p w14:paraId="6E680103" w14:textId="77777777" w:rsidR="00B77C08" w:rsidRDefault="00B77C08">
      <w:pPr>
        <w:rPr>
          <w:rFonts w:hint="eastAsia"/>
          <w:b/>
          <w:bCs/>
          <w:szCs w:val="21"/>
        </w:rPr>
      </w:pPr>
    </w:p>
    <w:p w14:paraId="26FBD337" w14:textId="77777777" w:rsidR="00B77C08" w:rsidRDefault="00B77C08">
      <w:pPr>
        <w:rPr>
          <w:rFonts w:hint="eastAsia"/>
          <w:b/>
          <w:bCs/>
          <w:szCs w:val="21"/>
        </w:rPr>
      </w:pPr>
    </w:p>
    <w:p w14:paraId="25E2BA07" w14:textId="77777777" w:rsidR="00B77C08" w:rsidRDefault="00B77C08">
      <w:pPr>
        <w:rPr>
          <w:rFonts w:hint="eastAsia"/>
          <w:b/>
          <w:bCs/>
          <w:szCs w:val="21"/>
        </w:rPr>
      </w:pPr>
    </w:p>
    <w:bookmarkEnd w:id="0"/>
    <w:p w14:paraId="0607583E" w14:textId="77777777" w:rsidR="00B77C08" w:rsidRDefault="00B77C08">
      <w:pPr>
        <w:rPr>
          <w:rFonts w:hint="eastAsia"/>
        </w:rPr>
        <w:sectPr w:rsidR="00B77C08">
          <w:pgSz w:w="16838" w:h="11906" w:orient="landscape"/>
          <w:pgMar w:top="1134" w:right="1440" w:bottom="1800" w:left="1440" w:header="851" w:footer="992" w:gutter="0"/>
          <w:cols w:space="425"/>
          <w:docGrid w:type="lines" w:linePitch="312"/>
        </w:sectPr>
      </w:pPr>
    </w:p>
    <w:p w14:paraId="62D0F0C1" w14:textId="77777777" w:rsidR="00B77C08" w:rsidRDefault="00B77C08">
      <w:pPr>
        <w:rPr>
          <w:rFonts w:hint="eastAsia"/>
        </w:rPr>
      </w:pPr>
    </w:p>
    <w:p w14:paraId="04B0F8BB" w14:textId="77777777" w:rsidR="00B77C08" w:rsidRDefault="00B77C08">
      <w:pPr>
        <w:rPr>
          <w:rFonts w:hint="eastAsia"/>
        </w:rPr>
      </w:pPr>
    </w:p>
    <w:p w14:paraId="1442BE88" w14:textId="77777777" w:rsidR="00B77C08" w:rsidRDefault="00B77C08">
      <w:pPr>
        <w:rPr>
          <w:rFonts w:hint="eastAsia"/>
        </w:rPr>
      </w:pPr>
    </w:p>
    <w:p w14:paraId="5F941B68" w14:textId="77777777" w:rsidR="00B77C08" w:rsidRDefault="00B77C08">
      <w:pPr>
        <w:rPr>
          <w:rFonts w:hint="eastAsia"/>
        </w:rPr>
      </w:pPr>
    </w:p>
    <w:p w14:paraId="4FEC40DE" w14:textId="77777777" w:rsidR="00B77C08" w:rsidRDefault="00B77C08">
      <w:pPr>
        <w:rPr>
          <w:rFonts w:hint="eastAsia"/>
        </w:rPr>
      </w:pPr>
    </w:p>
    <w:p w14:paraId="3581678E" w14:textId="77777777" w:rsidR="00B77C08" w:rsidRDefault="00B77C08">
      <w:pPr>
        <w:rPr>
          <w:rFonts w:hint="eastAsia"/>
        </w:rPr>
      </w:pPr>
    </w:p>
    <w:p w14:paraId="406E836F" w14:textId="77777777" w:rsidR="00B77C08" w:rsidRDefault="00B77C08">
      <w:pPr>
        <w:rPr>
          <w:rFonts w:hint="eastAsia"/>
        </w:rPr>
      </w:pPr>
    </w:p>
    <w:sectPr w:rsidR="00B77C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FBFE25" w14:textId="77777777" w:rsidR="00BF4088" w:rsidRDefault="00BF4088" w:rsidP="00463030">
      <w:pPr>
        <w:rPr>
          <w:rFonts w:hint="eastAsia"/>
        </w:rPr>
      </w:pPr>
      <w:r>
        <w:separator/>
      </w:r>
    </w:p>
  </w:endnote>
  <w:endnote w:type="continuationSeparator" w:id="0">
    <w:p w14:paraId="0A0EC0EE" w14:textId="77777777" w:rsidR="00BF4088" w:rsidRDefault="00BF4088" w:rsidP="0046303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8732E" w14:textId="77777777" w:rsidR="00BF4088" w:rsidRDefault="00BF4088" w:rsidP="00463030">
      <w:pPr>
        <w:rPr>
          <w:rFonts w:hint="eastAsia"/>
        </w:rPr>
      </w:pPr>
      <w:r>
        <w:separator/>
      </w:r>
    </w:p>
  </w:footnote>
  <w:footnote w:type="continuationSeparator" w:id="0">
    <w:p w14:paraId="612FBE69" w14:textId="77777777" w:rsidR="00BF4088" w:rsidRDefault="00BF4088" w:rsidP="00463030">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A16C4"/>
    <w:multiLevelType w:val="hybridMultilevel"/>
    <w:tmpl w:val="D5F6CACC"/>
    <w:lvl w:ilvl="0" w:tplc="4B80BAB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4811191"/>
    <w:multiLevelType w:val="multilevel"/>
    <w:tmpl w:val="1504ACE4"/>
    <w:lvl w:ilvl="0">
      <w:start w:val="1"/>
      <w:numFmt w:val="chineseCountingThousand"/>
      <w:lvlText w:val="(%1)."/>
      <w:lvlJc w:val="left"/>
      <w:pPr>
        <w:ind w:left="709"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797F5394"/>
    <w:multiLevelType w:val="hybridMultilevel"/>
    <w:tmpl w:val="7660A11A"/>
    <w:lvl w:ilvl="0" w:tplc="C3DA39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938148279">
    <w:abstractNumId w:val="1"/>
  </w:num>
  <w:num w:numId="2" w16cid:durableId="1505828000">
    <w:abstractNumId w:val="2"/>
  </w:num>
  <w:num w:numId="3" w16cid:durableId="2688953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ttachedTemplate r:id="rId1"/>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B77C08"/>
    <w:rsid w:val="00015253"/>
    <w:rsid w:val="00092A4F"/>
    <w:rsid w:val="0009613D"/>
    <w:rsid w:val="000E1951"/>
    <w:rsid w:val="00224919"/>
    <w:rsid w:val="00231159"/>
    <w:rsid w:val="00266BF1"/>
    <w:rsid w:val="0028099C"/>
    <w:rsid w:val="00281383"/>
    <w:rsid w:val="002F66CE"/>
    <w:rsid w:val="003113AD"/>
    <w:rsid w:val="004174D9"/>
    <w:rsid w:val="00463030"/>
    <w:rsid w:val="004A4E69"/>
    <w:rsid w:val="0057495D"/>
    <w:rsid w:val="0057498A"/>
    <w:rsid w:val="006005D4"/>
    <w:rsid w:val="006214F9"/>
    <w:rsid w:val="00627BF3"/>
    <w:rsid w:val="00661E4B"/>
    <w:rsid w:val="006B7DD7"/>
    <w:rsid w:val="00816ECB"/>
    <w:rsid w:val="00862E5F"/>
    <w:rsid w:val="008723BD"/>
    <w:rsid w:val="008C3A25"/>
    <w:rsid w:val="00943BDC"/>
    <w:rsid w:val="00996961"/>
    <w:rsid w:val="009C4548"/>
    <w:rsid w:val="00A36D8A"/>
    <w:rsid w:val="00A81A0D"/>
    <w:rsid w:val="00AF0E21"/>
    <w:rsid w:val="00B016F9"/>
    <w:rsid w:val="00B77C08"/>
    <w:rsid w:val="00B926D1"/>
    <w:rsid w:val="00BF4088"/>
    <w:rsid w:val="00C27627"/>
    <w:rsid w:val="00C7128D"/>
    <w:rsid w:val="00C72FB8"/>
    <w:rsid w:val="00C936B7"/>
    <w:rsid w:val="00CE7107"/>
    <w:rsid w:val="00D60E31"/>
    <w:rsid w:val="00E45825"/>
    <w:rsid w:val="00ED1E9A"/>
    <w:rsid w:val="00F47A32"/>
    <w:rsid w:val="00F503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AED96A"/>
  <w15:docId w15:val="{B936182A-CF87-4148-BDC3-992E011ED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AD488D"/>
    <w:pPr>
      <w:keepNext/>
      <w:keepLines/>
      <w:spacing w:before="60" w:after="60"/>
      <w:outlineLvl w:val="1"/>
    </w:pPr>
    <w:rPr>
      <w:rFonts w:asciiTheme="majorHAnsi" w:eastAsia="宋体"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D488D"/>
    <w:rPr>
      <w:color w:val="auto"/>
    </w:rPr>
  </w:style>
  <w:style w:type="character" w:customStyle="1" w:styleId="20">
    <w:name w:val="标题 2 字符"/>
    <w:basedOn w:val="a0"/>
    <w:link w:val="2"/>
    <w:uiPriority w:val="9"/>
    <w:rsid w:val="00AD488D"/>
    <w:rPr>
      <w:rFonts w:asciiTheme="majorHAnsi" w:eastAsia="宋体" w:hAnsiTheme="majorHAnsi" w:cstheme="majorBidi"/>
      <w:b/>
      <w:bCs/>
      <w:szCs w:val="32"/>
    </w:rPr>
  </w:style>
  <w:style w:type="table" w:styleId="a4">
    <w:name w:val="Table Grid"/>
    <w:basedOn w:val="a1"/>
    <w:uiPriority w:val="99"/>
    <w:rsid w:val="00AD488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43005F"/>
    <w:pPr>
      <w:ind w:firstLineChars="200" w:firstLine="420"/>
    </w:pPr>
  </w:style>
  <w:style w:type="paragraph" w:styleId="a6">
    <w:name w:val="Balloon Text"/>
    <w:basedOn w:val="a"/>
    <w:link w:val="a7"/>
    <w:uiPriority w:val="99"/>
    <w:semiHidden/>
    <w:unhideWhenUsed/>
    <w:rsid w:val="004A2CAF"/>
    <w:rPr>
      <w:sz w:val="18"/>
      <w:szCs w:val="18"/>
    </w:rPr>
  </w:style>
  <w:style w:type="character" w:customStyle="1" w:styleId="a7">
    <w:name w:val="批注框文本 字符"/>
    <w:basedOn w:val="a0"/>
    <w:link w:val="a6"/>
    <w:uiPriority w:val="99"/>
    <w:semiHidden/>
    <w:rsid w:val="004A2CAF"/>
    <w:rPr>
      <w:sz w:val="18"/>
      <w:szCs w:val="18"/>
    </w:rPr>
  </w:style>
  <w:style w:type="paragraph" w:styleId="a8">
    <w:name w:val="header"/>
    <w:basedOn w:val="a"/>
    <w:link w:val="a9"/>
    <w:uiPriority w:val="99"/>
    <w:unhideWhenUsed/>
    <w:rsid w:val="00463030"/>
    <w:pPr>
      <w:tabs>
        <w:tab w:val="center" w:pos="4153"/>
        <w:tab w:val="right" w:pos="8306"/>
      </w:tabs>
      <w:snapToGrid w:val="0"/>
      <w:jc w:val="center"/>
    </w:pPr>
    <w:rPr>
      <w:sz w:val="18"/>
      <w:szCs w:val="18"/>
    </w:rPr>
  </w:style>
  <w:style w:type="character" w:customStyle="1" w:styleId="a9">
    <w:name w:val="页眉 字符"/>
    <w:basedOn w:val="a0"/>
    <w:link w:val="a8"/>
    <w:uiPriority w:val="99"/>
    <w:rsid w:val="00463030"/>
    <w:rPr>
      <w:sz w:val="18"/>
      <w:szCs w:val="18"/>
    </w:rPr>
  </w:style>
  <w:style w:type="paragraph" w:styleId="aa">
    <w:name w:val="footer"/>
    <w:basedOn w:val="a"/>
    <w:link w:val="ab"/>
    <w:uiPriority w:val="99"/>
    <w:unhideWhenUsed/>
    <w:rsid w:val="00463030"/>
    <w:pPr>
      <w:tabs>
        <w:tab w:val="center" w:pos="4153"/>
        <w:tab w:val="right" w:pos="8306"/>
      </w:tabs>
      <w:snapToGrid w:val="0"/>
      <w:jc w:val="left"/>
    </w:pPr>
    <w:rPr>
      <w:sz w:val="18"/>
      <w:szCs w:val="18"/>
    </w:rPr>
  </w:style>
  <w:style w:type="character" w:customStyle="1" w:styleId="ab">
    <w:name w:val="页脚 字符"/>
    <w:basedOn w:val="a0"/>
    <w:link w:val="aa"/>
    <w:uiPriority w:val="99"/>
    <w:rsid w:val="0046303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eyfried\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22222222222222222222222222222"/>
        <w:category>
          <w:name w:val="常规"/>
          <w:gallery w:val="placeholder"/>
        </w:category>
        <w:types>
          <w:type w:val="bbPlcHdr"/>
        </w:types>
        <w:behaviors>
          <w:behavior w:val="content"/>
        </w:behaviors>
        <w:guid w:val="{58A3E6B1-CDAD-40EE-90AF-954082BE1764}"/>
      </w:docPartPr>
      <w:docPartBody>
        <w:p w:rsidR="00BD10D6" w:rsidRDefault="00000000">
          <w:pPr>
            <w:rPr>
              <w:rFonts w:hint="eastAsia"/>
            </w:rPr>
          </w:pPr>
          <w:r>
            <w:rPr>
              <w:rStyle w:val="a3"/>
              <w:color w:val="333399"/>
              <w:u w:val="single"/>
            </w:rPr>
            <w:t xml:space="preserve">　　　</w:t>
          </w:r>
        </w:p>
      </w:docPartBody>
    </w:docPart>
    <w:docPart>
      <w:docPartPr>
        <w:name w:val="98DE0670C57641389E519024E4F420AB"/>
        <w:category>
          <w:name w:val="常规"/>
          <w:gallery w:val="placeholder"/>
        </w:category>
        <w:types>
          <w:type w:val="bbPlcHdr"/>
        </w:types>
        <w:behaviors>
          <w:behavior w:val="content"/>
        </w:behaviors>
        <w:guid w:val="{D92EE393-1596-4251-B6D8-9872CDFD29CD}"/>
      </w:docPartPr>
      <w:docPartBody>
        <w:p w:rsidR="00CE1D05" w:rsidRDefault="003D25C9" w:rsidP="003D25C9">
          <w:pPr>
            <w:pStyle w:val="98DE0670C57641389E519024E4F420AB"/>
            <w:rPr>
              <w:rFonts w:hint="eastAsia"/>
            </w:rPr>
          </w:pPr>
          <w:r>
            <w:rPr>
              <w:rStyle w:val="a3"/>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D10D6"/>
    <w:rsid w:val="00015253"/>
    <w:rsid w:val="003D25C9"/>
    <w:rsid w:val="004A4E69"/>
    <w:rsid w:val="005E1B20"/>
    <w:rsid w:val="00661E4B"/>
    <w:rsid w:val="00787609"/>
    <w:rsid w:val="008A5D1E"/>
    <w:rsid w:val="008C3A25"/>
    <w:rsid w:val="009C4548"/>
    <w:rsid w:val="00B50E99"/>
    <w:rsid w:val="00BD10D6"/>
    <w:rsid w:val="00CE1D05"/>
    <w:rsid w:val="00E32E6B"/>
    <w:rsid w:val="00E94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D25C9"/>
    <w:rPr>
      <w:color w:val="808080"/>
    </w:rPr>
  </w:style>
  <w:style w:type="paragraph" w:customStyle="1" w:styleId="98DE0670C57641389E519024E4F420AB">
    <w:name w:val="98DE0670C57641389E519024E4F420AB"/>
    <w:rsid w:val="003D25C9"/>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]]></m:sse>
</m:mapping>
</file>

<file path=customXml/item2.xml><?xml version="1.0" encoding="utf-8"?>
<sc:sections xmlns:sc="http://mapping.word.org/2014/section/customize"/>
</file>

<file path=customXml/item3.xml><?xml version="1.0" encoding="utf-8"?>
<t:template xmlns:t="http://mapping.word.org/2012/template">
  <t:sse><![CDATA[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]]></t:sse>
</t:template>
</file>

<file path=customXml/itemProps1.xml><?xml version="1.0" encoding="utf-8"?>
<ds:datastoreItem xmlns:ds="http://schemas.openxmlformats.org/officeDocument/2006/customXml" ds:itemID="{BBEF41ED-8C71-4959-93FD-42A745626B6B}">
  <ds:schemaRefs>
    <ds:schemaRef ds:uri="http://mapping.word.org/2012/mapping"/>
  </ds:schemaRefs>
</ds:datastoreItem>
</file>

<file path=customXml/itemProps2.xml><?xml version="1.0" encoding="utf-8"?>
<ds:datastoreItem xmlns:ds="http://schemas.openxmlformats.org/officeDocument/2006/customXml" ds:itemID="{5094E3C0-4A59-49FA-9043-8967DF5E897B}">
  <ds:schemaRefs>
    <ds:schemaRef ds:uri="http://mapping.word.org/2014/section/customize"/>
  </ds:schemaRefs>
</ds:datastoreItem>
</file>

<file path=customXml/itemProps3.xml><?xml version="1.0" encoding="utf-8"?>
<ds:datastoreItem xmlns:ds="http://schemas.openxmlformats.org/officeDocument/2006/customXml" ds:itemID="{63F9C0A7-7D83-4023-BE81-659E7D9D196E}">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230</TotalTime>
  <Pages>9</Pages>
  <Words>2354</Words>
  <Characters>2756</Characters>
  <Application>Microsoft Office Word</Application>
  <DocSecurity>0</DocSecurity>
  <Lines>918</Lines>
  <Paragraphs>851</Paragraphs>
  <ScaleCrop>false</ScaleCrop>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elain seyfried</cp:lastModifiedBy>
  <cp:revision>41</cp:revision>
  <dcterms:created xsi:type="dcterms:W3CDTF">2026-03-23T11:02:00Z</dcterms:created>
  <dcterms:modified xsi:type="dcterms:W3CDTF">2026-03-27T05:39:00Z</dcterms:modified>
</cp:coreProperties>
</file>