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default" w:ascii="Times New Roman" w:hAnsi="Times New Roman" w:eastAsia="宋体" w:cs="Times New Roman"/>
          <w:b/>
          <w:sz w:val="24"/>
          <w:szCs w:val="24"/>
        </w:rPr>
      </w:pPr>
      <w:r>
        <w:rPr>
          <w:rFonts w:hint="eastAsia" w:ascii="Times New Roman" w:hAnsi="Times New Roman" w:eastAsia="宋体" w:cs="Times New Roman"/>
          <w:b/>
          <w:sz w:val="24"/>
          <w:szCs w:val="24"/>
        </w:rPr>
        <w:t xml:space="preserve">股票简称：宁沪高速     </w:t>
      </w:r>
      <w:r>
        <w:rPr>
          <w:rFonts w:hint="eastAsia" w:cs="Times New Roman"/>
          <w:b/>
          <w:sz w:val="24"/>
          <w:szCs w:val="24"/>
          <w:lang w:val="en-US" w:eastAsia="zh-CN"/>
        </w:rPr>
        <w:t xml:space="preserve">     </w:t>
      </w:r>
      <w:r>
        <w:rPr>
          <w:rFonts w:hint="eastAsia" w:ascii="Times New Roman" w:hAnsi="Times New Roman" w:eastAsia="宋体" w:cs="Times New Roman"/>
          <w:b/>
          <w:sz w:val="24"/>
          <w:szCs w:val="24"/>
        </w:rPr>
        <w:t xml:space="preserve"> 股票代码：600377  </w:t>
      </w:r>
      <w:r>
        <w:rPr>
          <w:rFonts w:hint="eastAsia" w:cs="Times New Roman"/>
          <w:b/>
          <w:sz w:val="24"/>
          <w:szCs w:val="24"/>
          <w:lang w:val="en-US" w:eastAsia="zh-CN"/>
        </w:rPr>
        <w:t xml:space="preserve">     </w:t>
      </w:r>
      <w:r>
        <w:rPr>
          <w:rFonts w:hint="eastAsia" w:ascii="Times New Roman" w:hAnsi="Times New Roman" w:eastAsia="宋体" w:cs="Times New Roman"/>
          <w:b/>
          <w:sz w:val="24"/>
          <w:szCs w:val="24"/>
        </w:rPr>
        <w:t xml:space="preserve">    编号：临2022-037</w:t>
      </w:r>
    </w:p>
    <w:p>
      <w:pPr>
        <w:adjustRightInd w:val="0"/>
        <w:snapToGrid w:val="0"/>
        <w:spacing w:line="336" w:lineRule="auto"/>
        <w:jc w:val="center"/>
        <w:rPr>
          <w:rFonts w:ascii="仿宋_GB2312" w:hAnsi="宋体" w:eastAsia="仿宋_GB2312"/>
          <w:b/>
          <w:sz w:val="24"/>
        </w:rPr>
      </w:pPr>
    </w:p>
    <w:p>
      <w:pPr>
        <w:adjustRightInd w:val="0"/>
        <w:snapToGrid w:val="0"/>
        <w:spacing w:line="580" w:lineRule="exact"/>
        <w:jc w:val="center"/>
        <w:rPr>
          <w:rFonts w:hint="eastAsia" w:ascii="宋体" w:hAnsi="宋体" w:eastAsia="宋体" w:cs="宋体"/>
          <w:b/>
          <w:sz w:val="28"/>
          <w:szCs w:val="28"/>
        </w:rPr>
      </w:pPr>
      <w:r>
        <w:rPr>
          <w:rFonts w:hint="eastAsia" w:ascii="宋体" w:hAnsi="宋体" w:eastAsia="宋体" w:cs="宋体"/>
          <w:b/>
          <w:sz w:val="28"/>
          <w:szCs w:val="28"/>
        </w:rPr>
        <w:t>江苏宁沪高速公路股份有限公司</w:t>
      </w:r>
    </w:p>
    <w:p>
      <w:pPr>
        <w:adjustRightInd w:val="0"/>
        <w:snapToGrid w:val="0"/>
        <w:spacing w:line="580" w:lineRule="exact"/>
        <w:jc w:val="center"/>
        <w:rPr>
          <w:rFonts w:hint="eastAsia" w:ascii="宋体" w:hAnsi="宋体" w:eastAsia="宋体" w:cs="宋体"/>
          <w:b/>
          <w:sz w:val="28"/>
          <w:szCs w:val="28"/>
        </w:rPr>
      </w:pPr>
      <w:r>
        <w:rPr>
          <w:rFonts w:hint="eastAsia" w:ascii="宋体" w:hAnsi="宋体" w:eastAsia="宋体" w:cs="宋体"/>
          <w:b/>
          <w:sz w:val="28"/>
          <w:szCs w:val="28"/>
        </w:rPr>
        <w:t>关于独立董事任期届满辞职的公告</w:t>
      </w:r>
    </w:p>
    <w:p>
      <w:pPr>
        <w:adjustRightInd w:val="0"/>
        <w:snapToGrid w:val="0"/>
        <w:spacing w:line="336" w:lineRule="auto"/>
        <w:jc w:val="center"/>
        <w:rPr>
          <w:rFonts w:ascii="仿宋_GB2312" w:hAnsi="宋体" w:eastAsia="仿宋_GB2312"/>
          <w:b/>
          <w:sz w:val="30"/>
          <w:lang w:val="en-GB"/>
        </w:rPr>
      </w:pPr>
      <w:r>
        <w:rPr>
          <w:rFonts w:hint="eastAsia" w:ascii="仿宋_GB2312" w:hAnsi="宋体" w:eastAsia="仿宋_GB2312"/>
          <w:b/>
          <w:sz w:val="30"/>
          <w:lang w:val="en-GB"/>
        </w:rPr>
        <w:t xml:space="preserve"> </w:t>
      </w:r>
    </w:p>
    <w:p>
      <w:pPr>
        <w:keepNext w:val="0"/>
        <w:keepLines w:val="0"/>
        <w:widowControl w:val="0"/>
        <w:suppressLineNumbers w:val="0"/>
        <w:spacing w:before="0" w:beforeAutospacing="0" w:after="0" w:afterAutospacing="0"/>
        <w:ind w:left="0" w:right="0"/>
        <w:jc w:val="both"/>
      </w:pPr>
      <w:r>
        <w:rPr>
          <w:rFonts w:hint="default" w:ascii="Times New Roman" w:hAnsi="Times New Roman" w:eastAsia="宋体" w:cs="Times New Roman"/>
          <w:kern w:val="2"/>
          <w:sz w:val="21"/>
          <w:szCs w:val="21"/>
          <w:lang w:val="en-US" w:eastAsia="zh-CN" w:bidi="ar"/>
        </w:rPr>
        <w:drawing>
          <wp:inline distT="0" distB="0" distL="114300" distR="114300">
            <wp:extent cx="5743575" cy="6477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743575" cy="647700"/>
                    </a:xfrm>
                    <a:prstGeom prst="rect">
                      <a:avLst/>
                    </a:prstGeom>
                    <a:noFill/>
                    <a:ln w="9525">
                      <a:noFill/>
                    </a:ln>
                  </pic:spPr>
                </pic:pic>
              </a:graphicData>
            </a:graphic>
          </wp:inline>
        </w:drawing>
      </w:r>
    </w:p>
    <w:p>
      <w:pPr>
        <w:autoSpaceDE w:val="0"/>
        <w:autoSpaceDN w:val="0"/>
        <w:adjustRightInd w:val="0"/>
        <w:spacing w:line="5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江苏宁沪高速公路股份有限公司(以下简称“本公司”)董事会近日收到独立董事林辉先生的辞呈。林辉先生因连续担任本公司独立董事即将届满6年，根据中国证监会《上市公司独立董事规则》和《公司章程》关于独立董事任职期限的规定，申请辞去所担任的第十届董事会独立董事、薪酬与考核委员会召集人、提名委员会委员职务。</w:t>
      </w:r>
    </w:p>
    <w:p>
      <w:pPr>
        <w:autoSpaceDE w:val="0"/>
        <w:autoSpaceDN w:val="0"/>
        <w:adjustRightInd w:val="0"/>
        <w:spacing w:line="5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林辉先生辞职后，独立董事占比将未达到本公司董事会总人数的三分之一，根据《公司法》、《公司章程》等有关规定，林辉先生的辞职申请将于本公司股东大会补选产生新任独立董事后生效。在此期间</w:t>
      </w:r>
      <w:bookmarkStart w:id="0" w:name="_GoBack"/>
      <w:bookmarkEnd w:id="0"/>
      <w:r>
        <w:rPr>
          <w:rFonts w:hint="eastAsia" w:ascii="宋体" w:hAnsi="宋体" w:eastAsia="宋体" w:cs="宋体"/>
          <w:sz w:val="24"/>
          <w:szCs w:val="24"/>
        </w:rPr>
        <w:t>，林辉先生仍将按照相关法律法规和《公司章程》的规定，继续履行独立董事及其在相关董事会专门委员会中的职责。</w:t>
      </w:r>
      <w:r>
        <w:rPr>
          <w:rFonts w:hint="eastAsia" w:ascii="宋体" w:hAnsi="宋体" w:cs="宋体"/>
          <w:sz w:val="24"/>
          <w:szCs w:val="24"/>
          <w:lang w:val="en-US" w:eastAsia="zh-CN"/>
        </w:rPr>
        <w:t>本</w:t>
      </w:r>
      <w:r>
        <w:rPr>
          <w:rFonts w:hint="eastAsia" w:ascii="宋体" w:hAnsi="宋体" w:eastAsia="宋体" w:cs="宋体"/>
          <w:sz w:val="24"/>
          <w:szCs w:val="24"/>
        </w:rPr>
        <w:t xml:space="preserve">公司已按照有关规定，开始独立董事的补选工作。 </w:t>
      </w:r>
    </w:p>
    <w:p>
      <w:pPr>
        <w:autoSpaceDE w:val="0"/>
        <w:autoSpaceDN w:val="0"/>
        <w:adjustRightInd w:val="0"/>
        <w:spacing w:line="5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林辉先生在担任本公司独立董事期间，恪尽职守、勤勉尽责，独立公正，以良好的职业道德和专业素养，在完善公司治理和推动高质量发展中发挥了重要作用。本公司对林辉先生在任职期间为本公司所做的贡献表示衷心的感谢！</w:t>
      </w:r>
    </w:p>
    <w:p>
      <w:pPr>
        <w:adjustRightInd w:val="0"/>
        <w:spacing w:line="58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特此公告。</w:t>
      </w:r>
    </w:p>
    <w:p>
      <w:pPr>
        <w:adjustRightInd w:val="0"/>
        <w:snapToGrid w:val="0"/>
        <w:spacing w:line="580" w:lineRule="exact"/>
        <w:rPr>
          <w:rFonts w:hint="eastAsia" w:ascii="宋体" w:hAnsi="宋体" w:eastAsia="宋体" w:cs="宋体"/>
          <w:b/>
          <w:sz w:val="24"/>
          <w:szCs w:val="24"/>
        </w:rPr>
      </w:pPr>
    </w:p>
    <w:p>
      <w:pPr>
        <w:adjustRightInd w:val="0"/>
        <w:snapToGrid w:val="0"/>
        <w:spacing w:line="580" w:lineRule="exact"/>
        <w:ind w:firstLine="2409" w:firstLineChars="1000"/>
        <w:jc w:val="right"/>
        <w:rPr>
          <w:rFonts w:hint="eastAsia" w:ascii="宋体" w:hAnsi="宋体" w:eastAsia="宋体" w:cs="宋体"/>
          <w:b/>
          <w:sz w:val="24"/>
          <w:szCs w:val="24"/>
        </w:rPr>
      </w:pPr>
      <w:r>
        <w:rPr>
          <w:rFonts w:hint="eastAsia" w:ascii="宋体" w:hAnsi="宋体" w:eastAsia="宋体" w:cs="宋体"/>
          <w:b/>
          <w:sz w:val="24"/>
          <w:szCs w:val="24"/>
        </w:rPr>
        <w:t>江苏宁沪高速公路股份有限公司董事会</w:t>
      </w:r>
    </w:p>
    <w:p>
      <w:pPr>
        <w:adjustRightInd w:val="0"/>
        <w:snapToGrid w:val="0"/>
        <w:spacing w:line="580" w:lineRule="exact"/>
        <w:ind w:firstLine="2409" w:firstLineChars="1000"/>
        <w:jc w:val="center"/>
        <w:rPr>
          <w:rFonts w:hint="eastAsia" w:ascii="宋体" w:hAnsi="宋体" w:eastAsia="宋体" w:cs="宋体"/>
          <w:b/>
          <w:sz w:val="24"/>
          <w:szCs w:val="24"/>
        </w:rPr>
      </w:pPr>
      <w:r>
        <w:rPr>
          <w:rFonts w:hint="eastAsia" w:ascii="宋体" w:hAnsi="宋体" w:cs="宋体"/>
          <w:b/>
          <w:sz w:val="24"/>
          <w:szCs w:val="24"/>
          <w:lang w:val="en-US" w:eastAsia="zh-CN"/>
        </w:rPr>
        <w:t xml:space="preserve">                     2022</w:t>
      </w:r>
      <w:r>
        <w:rPr>
          <w:rFonts w:hint="eastAsia" w:ascii="宋体" w:hAnsi="宋体" w:eastAsia="宋体" w:cs="宋体"/>
          <w:b/>
          <w:sz w:val="24"/>
          <w:szCs w:val="24"/>
        </w:rPr>
        <w:t>年</w:t>
      </w:r>
      <w:r>
        <w:rPr>
          <w:rFonts w:hint="eastAsia" w:ascii="宋体" w:hAnsi="宋体" w:cs="宋体"/>
          <w:b/>
          <w:sz w:val="24"/>
          <w:szCs w:val="24"/>
          <w:lang w:val="en-US" w:eastAsia="zh-CN"/>
        </w:rPr>
        <w:t>5</w:t>
      </w:r>
      <w:r>
        <w:rPr>
          <w:rFonts w:hint="eastAsia" w:ascii="宋体" w:hAnsi="宋体" w:eastAsia="宋体" w:cs="宋体"/>
          <w:b/>
          <w:sz w:val="24"/>
          <w:szCs w:val="24"/>
        </w:rPr>
        <w:t>月</w:t>
      </w:r>
      <w:r>
        <w:rPr>
          <w:rFonts w:hint="eastAsia" w:ascii="宋体" w:hAnsi="宋体" w:cs="宋体"/>
          <w:b/>
          <w:sz w:val="24"/>
          <w:szCs w:val="24"/>
          <w:lang w:val="en-US" w:eastAsia="zh-CN"/>
        </w:rPr>
        <w:t>12</w:t>
      </w:r>
      <w:r>
        <w:rPr>
          <w:rFonts w:hint="eastAsia" w:ascii="宋体" w:hAnsi="宋体" w:eastAsia="宋体" w:cs="宋体"/>
          <w:b/>
          <w:sz w:val="24"/>
          <w:szCs w:val="24"/>
        </w:rPr>
        <w:t>日</w:t>
      </w:r>
    </w:p>
    <w:sectPr>
      <w:footerReference r:id="rId3" w:type="default"/>
      <w:footerReference r:id="rId4" w:type="even"/>
      <w:pgSz w:w="11906" w:h="16838"/>
      <w:pgMar w:top="1134" w:right="1797" w:bottom="1440" w:left="175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81989"/>
      <w:docPartObj>
        <w:docPartGallery w:val="autotext"/>
      </w:docPartObj>
    </w:sdtPr>
    <w:sdtContent>
      <w:p>
        <w:pPr>
          <w:pStyle w:val="6"/>
          <w:jc w:val="center"/>
        </w:pPr>
        <w:r>
          <w:fldChar w:fldCharType="begin"/>
        </w:r>
        <w:r>
          <w:instrText xml:space="preserve"> PAGE   \* MERGEFORMAT </w:instrText>
        </w:r>
        <w:r>
          <w:fldChar w:fldCharType="separate"/>
        </w:r>
        <w:r>
          <w:rPr>
            <w:lang w:val="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13</w: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commondata" w:val="eyJoZGlkIjoiM2NmMmIwMWIxYzAyZmZiMWZlOTY3NTcxZmU2NzhhZTEifQ=="/>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22532"/>
  </w:docVars>
  <w:rsids>
    <w:rsidRoot w:val="001155E7"/>
    <w:rsid w:val="00002620"/>
    <w:rsid w:val="000124E6"/>
    <w:rsid w:val="00015236"/>
    <w:rsid w:val="00016757"/>
    <w:rsid w:val="00027911"/>
    <w:rsid w:val="0004264D"/>
    <w:rsid w:val="000526CF"/>
    <w:rsid w:val="00053588"/>
    <w:rsid w:val="00054D39"/>
    <w:rsid w:val="000556FF"/>
    <w:rsid w:val="00055D8A"/>
    <w:rsid w:val="00061954"/>
    <w:rsid w:val="00065DBC"/>
    <w:rsid w:val="000662A2"/>
    <w:rsid w:val="0008340A"/>
    <w:rsid w:val="00085196"/>
    <w:rsid w:val="00095F9E"/>
    <w:rsid w:val="000A2E90"/>
    <w:rsid w:val="000A4C65"/>
    <w:rsid w:val="000A592F"/>
    <w:rsid w:val="000B3998"/>
    <w:rsid w:val="000B3E86"/>
    <w:rsid w:val="000B51A4"/>
    <w:rsid w:val="000C4C63"/>
    <w:rsid w:val="000C52EB"/>
    <w:rsid w:val="000D5F1A"/>
    <w:rsid w:val="000D79B9"/>
    <w:rsid w:val="000E3528"/>
    <w:rsid w:val="000F3858"/>
    <w:rsid w:val="000F7927"/>
    <w:rsid w:val="0010137A"/>
    <w:rsid w:val="00102B2C"/>
    <w:rsid w:val="00103459"/>
    <w:rsid w:val="00112BE4"/>
    <w:rsid w:val="001155E7"/>
    <w:rsid w:val="0012282C"/>
    <w:rsid w:val="00123339"/>
    <w:rsid w:val="00125CB3"/>
    <w:rsid w:val="0013597A"/>
    <w:rsid w:val="00135BC3"/>
    <w:rsid w:val="001377DF"/>
    <w:rsid w:val="001432CF"/>
    <w:rsid w:val="001459AD"/>
    <w:rsid w:val="001509BC"/>
    <w:rsid w:val="00151378"/>
    <w:rsid w:val="0016175F"/>
    <w:rsid w:val="00162B1D"/>
    <w:rsid w:val="001663CB"/>
    <w:rsid w:val="00172E9E"/>
    <w:rsid w:val="00177EFB"/>
    <w:rsid w:val="00181464"/>
    <w:rsid w:val="0019083F"/>
    <w:rsid w:val="00191209"/>
    <w:rsid w:val="0019168E"/>
    <w:rsid w:val="001940B8"/>
    <w:rsid w:val="001971A5"/>
    <w:rsid w:val="001B35DC"/>
    <w:rsid w:val="001D233A"/>
    <w:rsid w:val="001D288C"/>
    <w:rsid w:val="001E49EB"/>
    <w:rsid w:val="001E6FA1"/>
    <w:rsid w:val="001F0626"/>
    <w:rsid w:val="001F1315"/>
    <w:rsid w:val="001F155F"/>
    <w:rsid w:val="001F5DF3"/>
    <w:rsid w:val="001F771E"/>
    <w:rsid w:val="00201B70"/>
    <w:rsid w:val="0020484C"/>
    <w:rsid w:val="002057CE"/>
    <w:rsid w:val="00210E09"/>
    <w:rsid w:val="00216AA0"/>
    <w:rsid w:val="00222EE0"/>
    <w:rsid w:val="0022314C"/>
    <w:rsid w:val="00225B27"/>
    <w:rsid w:val="0023118C"/>
    <w:rsid w:val="00243E8F"/>
    <w:rsid w:val="00252AF1"/>
    <w:rsid w:val="00252B07"/>
    <w:rsid w:val="00254B71"/>
    <w:rsid w:val="00263363"/>
    <w:rsid w:val="00267A5B"/>
    <w:rsid w:val="00276069"/>
    <w:rsid w:val="002768C7"/>
    <w:rsid w:val="002825E4"/>
    <w:rsid w:val="0028581E"/>
    <w:rsid w:val="00290F26"/>
    <w:rsid w:val="00297991"/>
    <w:rsid w:val="002A062B"/>
    <w:rsid w:val="002A3B46"/>
    <w:rsid w:val="002A44CE"/>
    <w:rsid w:val="002A5C98"/>
    <w:rsid w:val="002A77F2"/>
    <w:rsid w:val="002B071E"/>
    <w:rsid w:val="002B1826"/>
    <w:rsid w:val="002B524C"/>
    <w:rsid w:val="002C5DBE"/>
    <w:rsid w:val="002C6A07"/>
    <w:rsid w:val="002D00EC"/>
    <w:rsid w:val="002D365E"/>
    <w:rsid w:val="002D43F8"/>
    <w:rsid w:val="002D5D14"/>
    <w:rsid w:val="002D5F15"/>
    <w:rsid w:val="002E01A9"/>
    <w:rsid w:val="00300876"/>
    <w:rsid w:val="00300ED7"/>
    <w:rsid w:val="00306209"/>
    <w:rsid w:val="00307858"/>
    <w:rsid w:val="0032199A"/>
    <w:rsid w:val="00323507"/>
    <w:rsid w:val="0033500C"/>
    <w:rsid w:val="0034109E"/>
    <w:rsid w:val="00361B7C"/>
    <w:rsid w:val="0036343D"/>
    <w:rsid w:val="0037028E"/>
    <w:rsid w:val="003707E9"/>
    <w:rsid w:val="00371C0B"/>
    <w:rsid w:val="00372CE0"/>
    <w:rsid w:val="0037494C"/>
    <w:rsid w:val="00376548"/>
    <w:rsid w:val="00381FE7"/>
    <w:rsid w:val="00384B47"/>
    <w:rsid w:val="00390F5C"/>
    <w:rsid w:val="003957AD"/>
    <w:rsid w:val="003A0E93"/>
    <w:rsid w:val="003A78CC"/>
    <w:rsid w:val="003C0344"/>
    <w:rsid w:val="003C157F"/>
    <w:rsid w:val="003C750D"/>
    <w:rsid w:val="003D46D2"/>
    <w:rsid w:val="003D54D8"/>
    <w:rsid w:val="003D5ABE"/>
    <w:rsid w:val="003E0E50"/>
    <w:rsid w:val="003E4759"/>
    <w:rsid w:val="003F154A"/>
    <w:rsid w:val="003F6E06"/>
    <w:rsid w:val="00400DAE"/>
    <w:rsid w:val="0040364E"/>
    <w:rsid w:val="0040488E"/>
    <w:rsid w:val="00404ACD"/>
    <w:rsid w:val="00411BDC"/>
    <w:rsid w:val="00421468"/>
    <w:rsid w:val="00421EAE"/>
    <w:rsid w:val="00423E08"/>
    <w:rsid w:val="0042425D"/>
    <w:rsid w:val="00427099"/>
    <w:rsid w:val="00432C1B"/>
    <w:rsid w:val="004361E6"/>
    <w:rsid w:val="0044051A"/>
    <w:rsid w:val="004420C3"/>
    <w:rsid w:val="004469B2"/>
    <w:rsid w:val="00452F56"/>
    <w:rsid w:val="004675DB"/>
    <w:rsid w:val="00467CA1"/>
    <w:rsid w:val="00473794"/>
    <w:rsid w:val="00474D1D"/>
    <w:rsid w:val="00493113"/>
    <w:rsid w:val="004934F0"/>
    <w:rsid w:val="004946D0"/>
    <w:rsid w:val="004968D3"/>
    <w:rsid w:val="004B2B41"/>
    <w:rsid w:val="004C01C3"/>
    <w:rsid w:val="004C029F"/>
    <w:rsid w:val="004C6918"/>
    <w:rsid w:val="004D4633"/>
    <w:rsid w:val="004D5E4B"/>
    <w:rsid w:val="004E148F"/>
    <w:rsid w:val="004E3FBF"/>
    <w:rsid w:val="004F315D"/>
    <w:rsid w:val="004F579E"/>
    <w:rsid w:val="00502E01"/>
    <w:rsid w:val="00507C3A"/>
    <w:rsid w:val="00510C51"/>
    <w:rsid w:val="00513844"/>
    <w:rsid w:val="00521157"/>
    <w:rsid w:val="00525093"/>
    <w:rsid w:val="005257F6"/>
    <w:rsid w:val="005271F3"/>
    <w:rsid w:val="0053107A"/>
    <w:rsid w:val="00532C25"/>
    <w:rsid w:val="00533FFB"/>
    <w:rsid w:val="00535680"/>
    <w:rsid w:val="005405FD"/>
    <w:rsid w:val="00546BCE"/>
    <w:rsid w:val="00555A98"/>
    <w:rsid w:val="00555D9A"/>
    <w:rsid w:val="00560A2F"/>
    <w:rsid w:val="00561AFE"/>
    <w:rsid w:val="00562458"/>
    <w:rsid w:val="0056758A"/>
    <w:rsid w:val="0057627B"/>
    <w:rsid w:val="00582CC0"/>
    <w:rsid w:val="00584A04"/>
    <w:rsid w:val="00584A24"/>
    <w:rsid w:val="00585373"/>
    <w:rsid w:val="005919F1"/>
    <w:rsid w:val="00591F94"/>
    <w:rsid w:val="00593C5C"/>
    <w:rsid w:val="005976D5"/>
    <w:rsid w:val="005A7957"/>
    <w:rsid w:val="005B22DE"/>
    <w:rsid w:val="005B2A40"/>
    <w:rsid w:val="005B4D55"/>
    <w:rsid w:val="005C2052"/>
    <w:rsid w:val="005C692E"/>
    <w:rsid w:val="005C74CA"/>
    <w:rsid w:val="005D047C"/>
    <w:rsid w:val="005D5D09"/>
    <w:rsid w:val="005E438B"/>
    <w:rsid w:val="005F0552"/>
    <w:rsid w:val="005F2967"/>
    <w:rsid w:val="0060189A"/>
    <w:rsid w:val="00612FF4"/>
    <w:rsid w:val="00613F2A"/>
    <w:rsid w:val="00616367"/>
    <w:rsid w:val="00620643"/>
    <w:rsid w:val="006249F2"/>
    <w:rsid w:val="0062517F"/>
    <w:rsid w:val="00632B38"/>
    <w:rsid w:val="00634D7B"/>
    <w:rsid w:val="00637C79"/>
    <w:rsid w:val="0064386F"/>
    <w:rsid w:val="006449BE"/>
    <w:rsid w:val="006568C2"/>
    <w:rsid w:val="006620AB"/>
    <w:rsid w:val="00663A4C"/>
    <w:rsid w:val="006660BA"/>
    <w:rsid w:val="0066767A"/>
    <w:rsid w:val="00677928"/>
    <w:rsid w:val="00681767"/>
    <w:rsid w:val="0068576D"/>
    <w:rsid w:val="00691848"/>
    <w:rsid w:val="00697994"/>
    <w:rsid w:val="006A64D9"/>
    <w:rsid w:val="006B131A"/>
    <w:rsid w:val="006B1C1F"/>
    <w:rsid w:val="006B2EB4"/>
    <w:rsid w:val="006C1723"/>
    <w:rsid w:val="006D5DA8"/>
    <w:rsid w:val="006D6BFF"/>
    <w:rsid w:val="006E148C"/>
    <w:rsid w:val="006F2D11"/>
    <w:rsid w:val="00701D29"/>
    <w:rsid w:val="00705F65"/>
    <w:rsid w:val="00716DE9"/>
    <w:rsid w:val="0072147C"/>
    <w:rsid w:val="00721920"/>
    <w:rsid w:val="00731149"/>
    <w:rsid w:val="00734288"/>
    <w:rsid w:val="00734BF7"/>
    <w:rsid w:val="0073598C"/>
    <w:rsid w:val="0074109A"/>
    <w:rsid w:val="00744B1B"/>
    <w:rsid w:val="00750C55"/>
    <w:rsid w:val="0075147F"/>
    <w:rsid w:val="00753B27"/>
    <w:rsid w:val="00760F9A"/>
    <w:rsid w:val="00763534"/>
    <w:rsid w:val="007675E7"/>
    <w:rsid w:val="00774D82"/>
    <w:rsid w:val="007A1FC2"/>
    <w:rsid w:val="007A20C7"/>
    <w:rsid w:val="007A3640"/>
    <w:rsid w:val="007A4D1C"/>
    <w:rsid w:val="007B068C"/>
    <w:rsid w:val="007B212A"/>
    <w:rsid w:val="007B43BE"/>
    <w:rsid w:val="007C0793"/>
    <w:rsid w:val="007C0B80"/>
    <w:rsid w:val="007C2B85"/>
    <w:rsid w:val="007C335F"/>
    <w:rsid w:val="007C6482"/>
    <w:rsid w:val="007D7197"/>
    <w:rsid w:val="007E51A5"/>
    <w:rsid w:val="007F3BD3"/>
    <w:rsid w:val="00801FDA"/>
    <w:rsid w:val="0080677F"/>
    <w:rsid w:val="00813951"/>
    <w:rsid w:val="0081785A"/>
    <w:rsid w:val="00821D14"/>
    <w:rsid w:val="0082360E"/>
    <w:rsid w:val="00825A82"/>
    <w:rsid w:val="008339F7"/>
    <w:rsid w:val="00837140"/>
    <w:rsid w:val="00842549"/>
    <w:rsid w:val="0084617D"/>
    <w:rsid w:val="00851ABB"/>
    <w:rsid w:val="00851F5B"/>
    <w:rsid w:val="00855E12"/>
    <w:rsid w:val="008613E2"/>
    <w:rsid w:val="00861526"/>
    <w:rsid w:val="0086291B"/>
    <w:rsid w:val="00866CBA"/>
    <w:rsid w:val="008737C8"/>
    <w:rsid w:val="0087667A"/>
    <w:rsid w:val="00876912"/>
    <w:rsid w:val="0087724A"/>
    <w:rsid w:val="008851C4"/>
    <w:rsid w:val="00893E08"/>
    <w:rsid w:val="00895F4C"/>
    <w:rsid w:val="008A0BFC"/>
    <w:rsid w:val="008A4DBE"/>
    <w:rsid w:val="008A5809"/>
    <w:rsid w:val="008A643C"/>
    <w:rsid w:val="008A75C5"/>
    <w:rsid w:val="008B0040"/>
    <w:rsid w:val="008C0EF6"/>
    <w:rsid w:val="008C1BB3"/>
    <w:rsid w:val="008C7FB1"/>
    <w:rsid w:val="008D03ED"/>
    <w:rsid w:val="008D7FD3"/>
    <w:rsid w:val="008E50AB"/>
    <w:rsid w:val="008E5C00"/>
    <w:rsid w:val="008F09DA"/>
    <w:rsid w:val="008F3269"/>
    <w:rsid w:val="008F32F2"/>
    <w:rsid w:val="008F3E71"/>
    <w:rsid w:val="0090519E"/>
    <w:rsid w:val="0091022B"/>
    <w:rsid w:val="009175CC"/>
    <w:rsid w:val="00917DF3"/>
    <w:rsid w:val="00917E5F"/>
    <w:rsid w:val="0092139F"/>
    <w:rsid w:val="00923A48"/>
    <w:rsid w:val="00927503"/>
    <w:rsid w:val="00927838"/>
    <w:rsid w:val="0093062E"/>
    <w:rsid w:val="0093655F"/>
    <w:rsid w:val="009407D6"/>
    <w:rsid w:val="009511F4"/>
    <w:rsid w:val="0095309F"/>
    <w:rsid w:val="00960C2D"/>
    <w:rsid w:val="0097249A"/>
    <w:rsid w:val="00972EDB"/>
    <w:rsid w:val="00973F2F"/>
    <w:rsid w:val="00981696"/>
    <w:rsid w:val="00986E30"/>
    <w:rsid w:val="009945F6"/>
    <w:rsid w:val="009978DA"/>
    <w:rsid w:val="009A0421"/>
    <w:rsid w:val="009A60C1"/>
    <w:rsid w:val="009A6DFD"/>
    <w:rsid w:val="009B10B8"/>
    <w:rsid w:val="009B1940"/>
    <w:rsid w:val="009B5E2D"/>
    <w:rsid w:val="009C5AFD"/>
    <w:rsid w:val="009D0B8F"/>
    <w:rsid w:val="009D2710"/>
    <w:rsid w:val="009D3370"/>
    <w:rsid w:val="009D4838"/>
    <w:rsid w:val="009E121D"/>
    <w:rsid w:val="009E1351"/>
    <w:rsid w:val="009E15D9"/>
    <w:rsid w:val="009F2E3A"/>
    <w:rsid w:val="009F365F"/>
    <w:rsid w:val="00A01F7B"/>
    <w:rsid w:val="00A07911"/>
    <w:rsid w:val="00A13ACC"/>
    <w:rsid w:val="00A1486D"/>
    <w:rsid w:val="00A15B0A"/>
    <w:rsid w:val="00A16950"/>
    <w:rsid w:val="00A25CDD"/>
    <w:rsid w:val="00A2684A"/>
    <w:rsid w:val="00A30821"/>
    <w:rsid w:val="00A37208"/>
    <w:rsid w:val="00A43DA0"/>
    <w:rsid w:val="00A44863"/>
    <w:rsid w:val="00A522CD"/>
    <w:rsid w:val="00A53787"/>
    <w:rsid w:val="00A541BC"/>
    <w:rsid w:val="00A55B1A"/>
    <w:rsid w:val="00A55B8B"/>
    <w:rsid w:val="00A71715"/>
    <w:rsid w:val="00A763C9"/>
    <w:rsid w:val="00A77D9B"/>
    <w:rsid w:val="00A800C6"/>
    <w:rsid w:val="00A83760"/>
    <w:rsid w:val="00A979BA"/>
    <w:rsid w:val="00AA34D6"/>
    <w:rsid w:val="00AA47DB"/>
    <w:rsid w:val="00AA700C"/>
    <w:rsid w:val="00AC0AEF"/>
    <w:rsid w:val="00AC5F73"/>
    <w:rsid w:val="00AD6C35"/>
    <w:rsid w:val="00AE2104"/>
    <w:rsid w:val="00AE2CC4"/>
    <w:rsid w:val="00AF53EF"/>
    <w:rsid w:val="00AF5EC4"/>
    <w:rsid w:val="00B07955"/>
    <w:rsid w:val="00B11611"/>
    <w:rsid w:val="00B11FF9"/>
    <w:rsid w:val="00B17F08"/>
    <w:rsid w:val="00B20E3F"/>
    <w:rsid w:val="00B21772"/>
    <w:rsid w:val="00B21F11"/>
    <w:rsid w:val="00B222E1"/>
    <w:rsid w:val="00B258DC"/>
    <w:rsid w:val="00B26519"/>
    <w:rsid w:val="00B2715F"/>
    <w:rsid w:val="00B30404"/>
    <w:rsid w:val="00B30C86"/>
    <w:rsid w:val="00B3182C"/>
    <w:rsid w:val="00B3599D"/>
    <w:rsid w:val="00B365F9"/>
    <w:rsid w:val="00B409B2"/>
    <w:rsid w:val="00B42335"/>
    <w:rsid w:val="00B54AA7"/>
    <w:rsid w:val="00B564A9"/>
    <w:rsid w:val="00B60B3D"/>
    <w:rsid w:val="00B610F3"/>
    <w:rsid w:val="00B61B5F"/>
    <w:rsid w:val="00B61CC6"/>
    <w:rsid w:val="00B63114"/>
    <w:rsid w:val="00B63545"/>
    <w:rsid w:val="00B70B45"/>
    <w:rsid w:val="00B7329A"/>
    <w:rsid w:val="00B7468B"/>
    <w:rsid w:val="00B77B08"/>
    <w:rsid w:val="00B85409"/>
    <w:rsid w:val="00B85B63"/>
    <w:rsid w:val="00B9214F"/>
    <w:rsid w:val="00B94F90"/>
    <w:rsid w:val="00BA2C36"/>
    <w:rsid w:val="00BB391E"/>
    <w:rsid w:val="00BB54FB"/>
    <w:rsid w:val="00BC02E2"/>
    <w:rsid w:val="00BC609D"/>
    <w:rsid w:val="00BD08B2"/>
    <w:rsid w:val="00BD1159"/>
    <w:rsid w:val="00BD3C90"/>
    <w:rsid w:val="00BD50A2"/>
    <w:rsid w:val="00BD5B4D"/>
    <w:rsid w:val="00BE0903"/>
    <w:rsid w:val="00BE0E14"/>
    <w:rsid w:val="00BE19A1"/>
    <w:rsid w:val="00BE4451"/>
    <w:rsid w:val="00BF08B9"/>
    <w:rsid w:val="00BF1304"/>
    <w:rsid w:val="00C20D75"/>
    <w:rsid w:val="00C20F86"/>
    <w:rsid w:val="00C23D2A"/>
    <w:rsid w:val="00C25584"/>
    <w:rsid w:val="00C268FF"/>
    <w:rsid w:val="00C34AD8"/>
    <w:rsid w:val="00C40358"/>
    <w:rsid w:val="00C43861"/>
    <w:rsid w:val="00C44423"/>
    <w:rsid w:val="00C455C5"/>
    <w:rsid w:val="00C53D69"/>
    <w:rsid w:val="00C57AAB"/>
    <w:rsid w:val="00C62393"/>
    <w:rsid w:val="00C706CD"/>
    <w:rsid w:val="00C76672"/>
    <w:rsid w:val="00C81EBD"/>
    <w:rsid w:val="00C8285E"/>
    <w:rsid w:val="00C83DD9"/>
    <w:rsid w:val="00C87087"/>
    <w:rsid w:val="00C876A3"/>
    <w:rsid w:val="00C87E7A"/>
    <w:rsid w:val="00CC2522"/>
    <w:rsid w:val="00CC5E1D"/>
    <w:rsid w:val="00CD1159"/>
    <w:rsid w:val="00CE0A6A"/>
    <w:rsid w:val="00CF05F5"/>
    <w:rsid w:val="00D06198"/>
    <w:rsid w:val="00D135CC"/>
    <w:rsid w:val="00D32B33"/>
    <w:rsid w:val="00D34544"/>
    <w:rsid w:val="00D34E84"/>
    <w:rsid w:val="00D378A5"/>
    <w:rsid w:val="00D37AB5"/>
    <w:rsid w:val="00D4288F"/>
    <w:rsid w:val="00D446D6"/>
    <w:rsid w:val="00D54285"/>
    <w:rsid w:val="00D55342"/>
    <w:rsid w:val="00D55A9E"/>
    <w:rsid w:val="00D61D2D"/>
    <w:rsid w:val="00D62F85"/>
    <w:rsid w:val="00D758F3"/>
    <w:rsid w:val="00D80A3E"/>
    <w:rsid w:val="00DA0354"/>
    <w:rsid w:val="00DA1BC7"/>
    <w:rsid w:val="00DB4E6E"/>
    <w:rsid w:val="00DC5692"/>
    <w:rsid w:val="00DD385D"/>
    <w:rsid w:val="00DD5289"/>
    <w:rsid w:val="00DE44D3"/>
    <w:rsid w:val="00DF709E"/>
    <w:rsid w:val="00DF74F9"/>
    <w:rsid w:val="00E10F27"/>
    <w:rsid w:val="00E15CE5"/>
    <w:rsid w:val="00E22D02"/>
    <w:rsid w:val="00E231E9"/>
    <w:rsid w:val="00E306EA"/>
    <w:rsid w:val="00E32DF9"/>
    <w:rsid w:val="00E373A1"/>
    <w:rsid w:val="00E45CED"/>
    <w:rsid w:val="00E52B6D"/>
    <w:rsid w:val="00E52CD4"/>
    <w:rsid w:val="00E53E9B"/>
    <w:rsid w:val="00E61784"/>
    <w:rsid w:val="00E65D14"/>
    <w:rsid w:val="00E667F3"/>
    <w:rsid w:val="00E712A4"/>
    <w:rsid w:val="00E75B2E"/>
    <w:rsid w:val="00E76BA2"/>
    <w:rsid w:val="00E845F2"/>
    <w:rsid w:val="00E93449"/>
    <w:rsid w:val="00EA009D"/>
    <w:rsid w:val="00EA2779"/>
    <w:rsid w:val="00EA60E5"/>
    <w:rsid w:val="00EA7902"/>
    <w:rsid w:val="00EB0849"/>
    <w:rsid w:val="00EB0F89"/>
    <w:rsid w:val="00EB3EAB"/>
    <w:rsid w:val="00EB6284"/>
    <w:rsid w:val="00EC5418"/>
    <w:rsid w:val="00ED06DF"/>
    <w:rsid w:val="00ED2CC1"/>
    <w:rsid w:val="00ED5264"/>
    <w:rsid w:val="00ED6545"/>
    <w:rsid w:val="00EE08F4"/>
    <w:rsid w:val="00EE4029"/>
    <w:rsid w:val="00EF416A"/>
    <w:rsid w:val="00F020DB"/>
    <w:rsid w:val="00F1015F"/>
    <w:rsid w:val="00F15861"/>
    <w:rsid w:val="00F20CD5"/>
    <w:rsid w:val="00F21636"/>
    <w:rsid w:val="00F219E0"/>
    <w:rsid w:val="00F22225"/>
    <w:rsid w:val="00F304C3"/>
    <w:rsid w:val="00F326A1"/>
    <w:rsid w:val="00F40009"/>
    <w:rsid w:val="00F41246"/>
    <w:rsid w:val="00F43FF6"/>
    <w:rsid w:val="00F44485"/>
    <w:rsid w:val="00F4512D"/>
    <w:rsid w:val="00F46DF0"/>
    <w:rsid w:val="00F50E9E"/>
    <w:rsid w:val="00F5215C"/>
    <w:rsid w:val="00F562BD"/>
    <w:rsid w:val="00F6301A"/>
    <w:rsid w:val="00F715DE"/>
    <w:rsid w:val="00F71B64"/>
    <w:rsid w:val="00F76AE8"/>
    <w:rsid w:val="00F8649E"/>
    <w:rsid w:val="00F90527"/>
    <w:rsid w:val="00F906EC"/>
    <w:rsid w:val="00F942B7"/>
    <w:rsid w:val="00F9553A"/>
    <w:rsid w:val="00F956BF"/>
    <w:rsid w:val="00F95760"/>
    <w:rsid w:val="00FA1B69"/>
    <w:rsid w:val="00FA28C7"/>
    <w:rsid w:val="00FA567A"/>
    <w:rsid w:val="00FA5D0F"/>
    <w:rsid w:val="00FB387F"/>
    <w:rsid w:val="00FC09B4"/>
    <w:rsid w:val="00FC7B79"/>
    <w:rsid w:val="00FD31B7"/>
    <w:rsid w:val="00FD5E96"/>
    <w:rsid w:val="00FE04DA"/>
    <w:rsid w:val="00FF01D5"/>
    <w:rsid w:val="00FF77EA"/>
    <w:rsid w:val="2729066F"/>
    <w:rsid w:val="68912DCE"/>
    <w:rsid w:val="6A0C0543"/>
    <w:rsid w:val="7B9E35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spacing w:before="240" w:after="60"/>
      <w:outlineLvl w:val="0"/>
    </w:pPr>
    <w:rPr>
      <w:rFonts w:ascii="Cambria" w:hAnsi="Cambria"/>
      <w:b/>
      <w:bCs/>
      <w:kern w:val="32"/>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uiPriority w:val="0"/>
    <w:pPr>
      <w:jc w:val="left"/>
    </w:pPr>
  </w:style>
  <w:style w:type="paragraph" w:styleId="4">
    <w:name w:val="Date"/>
    <w:basedOn w:val="1"/>
    <w:next w:val="1"/>
    <w:qFormat/>
    <w:uiPriority w:val="0"/>
    <w:rPr>
      <w:rFonts w:ascii="黑体" w:eastAsia="黑体"/>
      <w:b/>
      <w:sz w:val="24"/>
      <w:szCs w:val="20"/>
    </w:rPr>
  </w:style>
  <w:style w:type="paragraph" w:styleId="5">
    <w:name w:val="Balloon Text"/>
    <w:basedOn w:val="1"/>
    <w:semiHidden/>
    <w:qFormat/>
    <w:uiPriority w:val="0"/>
    <w:rPr>
      <w:sz w:val="18"/>
      <w:szCs w:val="18"/>
    </w:rPr>
  </w:style>
  <w:style w:type="paragraph" w:styleId="6">
    <w:name w:val="footer"/>
    <w:basedOn w:val="1"/>
    <w:link w:val="26"/>
    <w:qFormat/>
    <w:uiPriority w:val="99"/>
    <w:pPr>
      <w:tabs>
        <w:tab w:val="center" w:pos="4153"/>
        <w:tab w:val="right" w:pos="8306"/>
      </w:tabs>
      <w:snapToGrid w:val="0"/>
      <w:jc w:val="left"/>
    </w:pPr>
    <w:rPr>
      <w:sz w:val="18"/>
      <w:szCs w:val="18"/>
    </w:rPr>
  </w:style>
  <w:style w:type="paragraph" w:styleId="7">
    <w:name w:val="header"/>
    <w:basedOn w:val="1"/>
    <w:qFormat/>
    <w:uiPriority w:val="0"/>
    <w:pPr>
      <w:tabs>
        <w:tab w:val="center" w:pos="4320"/>
        <w:tab w:val="right" w:pos="8640"/>
      </w:tabs>
    </w:pPr>
  </w:style>
  <w:style w:type="paragraph" w:styleId="8">
    <w:name w:val="Normal (Web)"/>
    <w:basedOn w:val="1"/>
    <w:qFormat/>
    <w:uiPriority w:val="0"/>
    <w:pPr>
      <w:widowControl/>
      <w:spacing w:before="144" w:after="144" w:line="432" w:lineRule="atLeast"/>
      <w:ind w:left="192" w:right="192" w:firstLine="480"/>
    </w:pPr>
    <w:rPr>
      <w:rFonts w:ascii="宋体" w:hAnsi="宋体" w:cs="宋体"/>
      <w:kern w:val="0"/>
      <w:sz w:val="24"/>
    </w:rPr>
  </w:style>
  <w:style w:type="paragraph" w:styleId="9">
    <w:name w:val="annotation subject"/>
    <w:basedOn w:val="3"/>
    <w:next w:val="3"/>
    <w:link w:val="23"/>
    <w:qFormat/>
    <w:uiPriority w:val="0"/>
    <w:rPr>
      <w:b/>
      <w:bCs/>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paragraph" w:customStyle="1" w:styleId="16">
    <w:name w:val="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Default"/>
    <w:qFormat/>
    <w:uiPriority w:val="0"/>
    <w:pPr>
      <w:autoSpaceDE w:val="0"/>
      <w:autoSpaceDN w:val="0"/>
      <w:adjustRightInd w:val="0"/>
    </w:pPr>
    <w:rPr>
      <w:rFonts w:ascii="Times New Roman" w:hAnsi="Times New Roman" w:eastAsia="宋体" w:cs="Times New Roman"/>
      <w:color w:val="000000"/>
      <w:sz w:val="24"/>
      <w:szCs w:val="24"/>
      <w:lang w:val="en-GB" w:eastAsia="zh-CN" w:bidi="ar-SA"/>
    </w:rPr>
  </w:style>
  <w:style w:type="paragraph" w:customStyle="1" w:styleId="20">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
    <w:name w:val="Char"/>
    <w:basedOn w:val="1"/>
    <w:qFormat/>
    <w:uiPriority w:val="0"/>
  </w:style>
  <w:style w:type="character" w:customStyle="1" w:styleId="22">
    <w:name w:val="批注文字 Char"/>
    <w:link w:val="3"/>
    <w:qFormat/>
    <w:uiPriority w:val="0"/>
    <w:rPr>
      <w:kern w:val="2"/>
      <w:sz w:val="21"/>
      <w:szCs w:val="24"/>
    </w:rPr>
  </w:style>
  <w:style w:type="character" w:customStyle="1" w:styleId="23">
    <w:name w:val="批注主题 Char"/>
    <w:link w:val="9"/>
    <w:qFormat/>
    <w:uiPriority w:val="0"/>
    <w:rPr>
      <w:b/>
      <w:bCs/>
      <w:kern w:val="2"/>
      <w:sz w:val="21"/>
      <w:szCs w:val="24"/>
    </w:rPr>
  </w:style>
  <w:style w:type="paragraph" w:styleId="24">
    <w:name w:val="List Paragraph"/>
    <w:basedOn w:val="1"/>
    <w:qFormat/>
    <w:uiPriority w:val="34"/>
    <w:pPr>
      <w:ind w:firstLine="420" w:firstLineChars="200"/>
    </w:pPr>
  </w:style>
  <w:style w:type="character" w:customStyle="1" w:styleId="25">
    <w:name w:val="标题 1 Char"/>
    <w:link w:val="2"/>
    <w:qFormat/>
    <w:uiPriority w:val="0"/>
    <w:rPr>
      <w:rFonts w:ascii="Cambria" w:hAnsi="Cambria" w:eastAsia="宋体" w:cs="Times New Roman"/>
      <w:b/>
      <w:bCs/>
      <w:kern w:val="32"/>
      <w:sz w:val="32"/>
      <w:szCs w:val="32"/>
      <w:lang w:val="en-US"/>
    </w:rPr>
  </w:style>
  <w:style w:type="character" w:customStyle="1" w:styleId="26">
    <w:name w:val="页脚 Char"/>
    <w:basedOn w:val="11"/>
    <w:link w:val="6"/>
    <w:qFormat/>
    <w:uiPriority w:val="99"/>
    <w:rPr>
      <w:kern w:val="2"/>
      <w:sz w:val="18"/>
      <w:szCs w:val="18"/>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10"/>
    <w:basedOn w:val="11"/>
    <w:qFormat/>
    <w:uiPriority w:val="0"/>
    <w:rPr>
      <w:rFonts w:hint="default" w:ascii="Times New Roman" w:hAnsi="Times New Roman" w:cs="Times New Roman"/>
    </w:rPr>
  </w:style>
  <w:style w:type="character" w:customStyle="1" w:styleId="29">
    <w:name w:val="15"/>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871C6-42BE-4B67-A50B-CEEFB6E91B6E}">
  <ds:schemaRefs/>
</ds:datastoreItem>
</file>

<file path=docProps/app.xml><?xml version="1.0" encoding="utf-8"?>
<Properties xmlns="http://schemas.openxmlformats.org/officeDocument/2006/extended-properties" xmlns:vt="http://schemas.openxmlformats.org/officeDocument/2006/docPropsVTypes">
  <Template>Normal</Template>
  <Pages>1</Pages>
  <Words>489</Words>
  <Characters>505</Characters>
  <Lines>1</Lines>
  <Paragraphs>1</Paragraphs>
  <TotalTime>2</TotalTime>
  <ScaleCrop>false</ScaleCrop>
  <LinksUpToDate>false</LinksUpToDate>
  <CharactersWithSpaces>550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2019-06-16T01:10:00Z</dcterms:created>
  <cp:lastPrinted>1900-12-31T16:00:00Z</cp:lastPrinted>
  <dcterms:modified xsi:type="dcterms:W3CDTF">2022-05-11T07:23:50Z</dcterms:modified>
  <dc:title>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FCA0DED2A26C46E194125C879F7FB94E</vt:lpwstr>
  </property>
</Properties>
</file>